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6DA1" w14:textId="4F3A9558" w:rsidR="00815313" w:rsidRPr="00956D15" w:rsidRDefault="001C17AF" w:rsidP="00956D1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9027A" wp14:editId="492C7196">
                <wp:simplePos x="0" y="0"/>
                <wp:positionH relativeFrom="margin">
                  <wp:align>right</wp:align>
                </wp:positionH>
                <wp:positionV relativeFrom="paragraph">
                  <wp:posOffset>-74</wp:posOffset>
                </wp:positionV>
                <wp:extent cx="606056" cy="446567"/>
                <wp:effectExtent l="0" t="0" r="3810" b="0"/>
                <wp:wrapNone/>
                <wp:docPr id="195425687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6" cy="44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F3FEA2" w14:textId="675926C0" w:rsidR="001C17AF" w:rsidRPr="001C17AF" w:rsidRDefault="001C17AF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1C17AF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  <w:u w:val="single"/>
                              </w:rPr>
                              <w:t xml:space="preserve">No.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9902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5pt;margin-top:0;width:47.7pt;height:35.1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" fillcolor="white [3201]" stroked="f" strokeweight=".5pt">
                <v:textbox inset="1mm,1mm,1mm,1mm">
                  <w:txbxContent>
                    <w:p w14:paraId="29F3FEA2" w14:textId="675926C0" w:rsidR="001C17AF" w:rsidRPr="001C17AF" w:rsidRDefault="001C17AF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1C17AF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  <w:u w:val="single"/>
                        </w:rPr>
                        <w:t xml:space="preserve">No.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D15">
        <w:rPr>
          <w:rFonts w:ascii="ＭＳ ゴシック" w:eastAsia="ＭＳ ゴシック" w:hAnsi="ＭＳ ゴシック" w:hint="eastAsia"/>
          <w:sz w:val="32"/>
          <w:szCs w:val="32"/>
        </w:rPr>
        <w:t>飲食テナント利用計画書</w:t>
      </w:r>
    </w:p>
    <w:p w14:paraId="6DB0AD0F" w14:textId="68EB7384" w:rsidR="00956D15" w:rsidRDefault="00956D15" w:rsidP="00956D15">
      <w:pPr>
        <w:ind w:rightChars="258" w:right="542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43348C5F" w14:textId="0BCC668A" w:rsidR="00956D15" w:rsidRDefault="00956D15" w:rsidP="00956D15">
      <w:pPr>
        <w:ind w:leftChars="202" w:left="424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鹿島市長　松尾　勝利　様</w:t>
      </w:r>
    </w:p>
    <w:p w14:paraId="2D022AB7" w14:textId="7294F463" w:rsidR="00956D15" w:rsidRDefault="00956D15">
      <w:pPr>
        <w:rPr>
          <w:rFonts w:ascii="ＭＳ 明朝" w:eastAsia="ＭＳ 明朝" w:hAnsi="ＭＳ 明朝"/>
          <w:sz w:val="24"/>
          <w:szCs w:val="28"/>
        </w:rPr>
      </w:pPr>
    </w:p>
    <w:p w14:paraId="4626B026" w14:textId="11EC0CFC" w:rsidR="00956D15" w:rsidRDefault="00956D15" w:rsidP="00956D15">
      <w:pPr>
        <w:wordWrap w:val="0"/>
        <w:ind w:rightChars="258" w:right="542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住　所　　　　　　　　　　　　　</w:t>
      </w:r>
    </w:p>
    <w:p w14:paraId="441330F3" w14:textId="425487BE" w:rsidR="00956D15" w:rsidRDefault="00956D15" w:rsidP="00956D15">
      <w:pPr>
        <w:wordWrap w:val="0"/>
        <w:ind w:rightChars="258" w:right="542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氏　名　　　　　　　　　　　　印</w:t>
      </w:r>
    </w:p>
    <w:p w14:paraId="4DE74462" w14:textId="77777777" w:rsidR="00956D15" w:rsidRDefault="00956D15">
      <w:pPr>
        <w:rPr>
          <w:rFonts w:ascii="ＭＳ 明朝" w:eastAsia="ＭＳ 明朝" w:hAnsi="ＭＳ 明朝"/>
          <w:sz w:val="24"/>
          <w:szCs w:val="28"/>
        </w:rPr>
      </w:pPr>
    </w:p>
    <w:p w14:paraId="13906700" w14:textId="2700603D" w:rsidR="00956D15" w:rsidRDefault="00956D15" w:rsidP="00956D15">
      <w:pPr>
        <w:ind w:leftChars="200" w:left="4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利用計画書を以下のとおりに計画し提出いたします。</w:t>
      </w:r>
    </w:p>
    <w:tbl>
      <w:tblPr>
        <w:tblStyle w:val="aa"/>
        <w:tblpPr w:leftFromText="142" w:rightFromText="142" w:vertAnchor="page" w:horzAnchor="margin" w:tblpXSpec="center" w:tblpY="4020"/>
        <w:tblW w:w="0" w:type="auto"/>
        <w:tblLook w:val="04A0" w:firstRow="1" w:lastRow="0" w:firstColumn="1" w:lastColumn="0" w:noHBand="0" w:noVBand="1"/>
      </w:tblPr>
      <w:tblGrid>
        <w:gridCol w:w="10352"/>
      </w:tblGrid>
      <w:tr w:rsidR="00F24E48" w14:paraId="365790F8" w14:textId="77777777" w:rsidTr="00F24E48">
        <w:trPr>
          <w:trHeight w:val="340"/>
        </w:trPr>
        <w:tc>
          <w:tcPr>
            <w:tcW w:w="10352" w:type="dxa"/>
          </w:tcPr>
          <w:p w14:paraId="53CB3907" w14:textId="77777777" w:rsidR="00F24E48" w:rsidRPr="003523D0" w:rsidRDefault="00F24E48" w:rsidP="00F24E48">
            <w:pPr>
              <w:rPr>
                <w:rFonts w:ascii="ＭＳ 明朝" w:eastAsia="ＭＳ 明朝" w:hAnsi="ＭＳ 明朝"/>
                <w:b/>
                <w:bCs/>
                <w:sz w:val="20"/>
                <w:szCs w:val="21"/>
              </w:rPr>
            </w:pPr>
            <w:r w:rsidRPr="003523D0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利活用内容（中川エリアの賑わい創出を含む）</w:t>
            </w:r>
          </w:p>
        </w:tc>
      </w:tr>
      <w:tr w:rsidR="00F24E48" w14:paraId="26376805" w14:textId="77777777" w:rsidTr="00F24E48">
        <w:trPr>
          <w:trHeight w:val="2211"/>
        </w:trPr>
        <w:tc>
          <w:tcPr>
            <w:tcW w:w="10352" w:type="dxa"/>
          </w:tcPr>
          <w:p w14:paraId="58614240" w14:textId="77777777" w:rsidR="00F24E48" w:rsidRPr="00F24E48" w:rsidRDefault="00F24E48" w:rsidP="00F24E48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F24E48" w14:paraId="7149A76A" w14:textId="77777777" w:rsidTr="00F24E48">
        <w:trPr>
          <w:trHeight w:val="340"/>
        </w:trPr>
        <w:tc>
          <w:tcPr>
            <w:tcW w:w="10352" w:type="dxa"/>
          </w:tcPr>
          <w:p w14:paraId="369E4855" w14:textId="77777777" w:rsidR="00F24E48" w:rsidRPr="003523D0" w:rsidRDefault="00F24E48" w:rsidP="00F24E48">
            <w:pPr>
              <w:rPr>
                <w:rFonts w:ascii="ＭＳ 明朝" w:eastAsia="ＭＳ 明朝" w:hAnsi="ＭＳ 明朝"/>
                <w:b/>
                <w:bCs/>
                <w:sz w:val="20"/>
                <w:szCs w:val="21"/>
              </w:rPr>
            </w:pPr>
            <w:r w:rsidRPr="003523D0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営業日・時間</w:t>
            </w:r>
          </w:p>
        </w:tc>
      </w:tr>
      <w:tr w:rsidR="00F24E48" w14:paraId="26467F6C" w14:textId="77777777" w:rsidTr="00F24E48">
        <w:trPr>
          <w:trHeight w:val="1417"/>
        </w:trPr>
        <w:tc>
          <w:tcPr>
            <w:tcW w:w="10352" w:type="dxa"/>
          </w:tcPr>
          <w:p w14:paraId="31A872BD" w14:textId="77777777" w:rsidR="00F24E48" w:rsidRPr="003523D0" w:rsidRDefault="00F24E48" w:rsidP="00F24E48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F24E48" w14:paraId="1D25D10D" w14:textId="77777777" w:rsidTr="00F24E48">
        <w:trPr>
          <w:trHeight w:val="340"/>
        </w:trPr>
        <w:tc>
          <w:tcPr>
            <w:tcW w:w="10352" w:type="dxa"/>
          </w:tcPr>
          <w:p w14:paraId="79932600" w14:textId="77777777" w:rsidR="00F24E48" w:rsidRPr="003523D0" w:rsidRDefault="00F24E48" w:rsidP="00F24E48">
            <w:pPr>
              <w:rPr>
                <w:rFonts w:ascii="ＭＳ 明朝" w:eastAsia="ＭＳ 明朝" w:hAnsi="ＭＳ 明朝"/>
                <w:b/>
                <w:bCs/>
                <w:sz w:val="20"/>
                <w:szCs w:val="21"/>
              </w:rPr>
            </w:pPr>
            <w:r w:rsidRPr="003523D0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メニュー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・料金</w:t>
            </w:r>
          </w:p>
        </w:tc>
      </w:tr>
      <w:tr w:rsidR="00F24E48" w14:paraId="5D026F6B" w14:textId="77777777" w:rsidTr="00F24E48">
        <w:trPr>
          <w:trHeight w:val="1417"/>
        </w:trPr>
        <w:tc>
          <w:tcPr>
            <w:tcW w:w="10352" w:type="dxa"/>
          </w:tcPr>
          <w:p w14:paraId="4ED1ADB9" w14:textId="77777777" w:rsidR="00F24E48" w:rsidRPr="003523D0" w:rsidRDefault="00F24E48" w:rsidP="00F24E48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F24E48" w14:paraId="61D4DB60" w14:textId="77777777" w:rsidTr="00F24E48">
        <w:trPr>
          <w:trHeight w:val="340"/>
        </w:trPr>
        <w:tc>
          <w:tcPr>
            <w:tcW w:w="10352" w:type="dxa"/>
          </w:tcPr>
          <w:p w14:paraId="41793436" w14:textId="77777777" w:rsidR="00F24E48" w:rsidRPr="003523D0" w:rsidRDefault="00F24E48" w:rsidP="00F24E48">
            <w:pPr>
              <w:rPr>
                <w:rFonts w:ascii="ＭＳ 明朝" w:eastAsia="ＭＳ 明朝" w:hAnsi="ＭＳ 明朝"/>
                <w:b/>
                <w:bCs/>
                <w:sz w:val="20"/>
                <w:szCs w:val="21"/>
              </w:rPr>
            </w:pPr>
            <w:r w:rsidRPr="003523D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飲食提供に係る経歴</w:t>
            </w:r>
          </w:p>
        </w:tc>
      </w:tr>
      <w:tr w:rsidR="00F24E48" w14:paraId="5A8D3419" w14:textId="77777777" w:rsidTr="00F24E48">
        <w:trPr>
          <w:trHeight w:val="1417"/>
        </w:trPr>
        <w:tc>
          <w:tcPr>
            <w:tcW w:w="10352" w:type="dxa"/>
          </w:tcPr>
          <w:p w14:paraId="3DF0D0F6" w14:textId="77777777" w:rsidR="00F24E48" w:rsidRPr="003523D0" w:rsidRDefault="00F24E48" w:rsidP="00F24E48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F24E48" w14:paraId="0DBB1C5F" w14:textId="77777777" w:rsidTr="00F24E48">
        <w:trPr>
          <w:trHeight w:val="340"/>
        </w:trPr>
        <w:tc>
          <w:tcPr>
            <w:tcW w:w="10352" w:type="dxa"/>
          </w:tcPr>
          <w:p w14:paraId="76148EE7" w14:textId="77777777" w:rsidR="00F24E48" w:rsidRPr="003523D0" w:rsidRDefault="00F24E48" w:rsidP="00F24E48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523D0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決定後のスケジュール予定（オープン時期を含む）</w:t>
            </w:r>
          </w:p>
        </w:tc>
      </w:tr>
      <w:tr w:rsidR="00F24E48" w14:paraId="4440FC9D" w14:textId="77777777" w:rsidTr="00F24E48">
        <w:trPr>
          <w:trHeight w:val="1417"/>
        </w:trPr>
        <w:tc>
          <w:tcPr>
            <w:tcW w:w="10352" w:type="dxa"/>
          </w:tcPr>
          <w:p w14:paraId="5E3C2414" w14:textId="77777777" w:rsidR="00F24E48" w:rsidRPr="003523D0" w:rsidRDefault="00F24E48" w:rsidP="00F24E48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F24E48" w14:paraId="74F04570" w14:textId="77777777" w:rsidTr="00F24E48">
        <w:trPr>
          <w:trHeight w:val="340"/>
        </w:trPr>
        <w:tc>
          <w:tcPr>
            <w:tcW w:w="10352" w:type="dxa"/>
          </w:tcPr>
          <w:p w14:paraId="0C27FBB7" w14:textId="77777777" w:rsidR="00F24E48" w:rsidRPr="003523D0" w:rsidRDefault="00F24E48" w:rsidP="00F24E48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その他（アピールポイント等）</w:t>
            </w:r>
          </w:p>
        </w:tc>
      </w:tr>
      <w:tr w:rsidR="00F24E48" w14:paraId="0DA9E434" w14:textId="77777777" w:rsidTr="00F24E48">
        <w:trPr>
          <w:trHeight w:val="1417"/>
        </w:trPr>
        <w:tc>
          <w:tcPr>
            <w:tcW w:w="10352" w:type="dxa"/>
          </w:tcPr>
          <w:p w14:paraId="40A4CF1A" w14:textId="77777777" w:rsidR="00F24E48" w:rsidRPr="003523D0" w:rsidRDefault="00F24E48" w:rsidP="00F24E48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3186BB6D" w14:textId="7638E952" w:rsidR="00F24E48" w:rsidRPr="00F24E48" w:rsidRDefault="00F24E48" w:rsidP="00F24E48">
      <w:pPr>
        <w:rPr>
          <w:rFonts w:ascii="ＭＳ 明朝" w:eastAsia="ＭＳ 明朝" w:hAnsi="ＭＳ 明朝"/>
          <w:sz w:val="14"/>
          <w:szCs w:val="16"/>
        </w:rPr>
      </w:pPr>
      <w:r w:rsidRPr="00F24E48">
        <w:rPr>
          <w:rFonts w:ascii="ＭＳ 明朝" w:eastAsia="ＭＳ 明朝" w:hAnsi="ＭＳ 明朝" w:hint="eastAsia"/>
          <w:sz w:val="20"/>
          <w:szCs w:val="21"/>
        </w:rPr>
        <w:t>※</w:t>
      </w:r>
      <w:r>
        <w:rPr>
          <w:rFonts w:ascii="ＭＳ 明朝" w:eastAsia="ＭＳ 明朝" w:hAnsi="ＭＳ 明朝" w:hint="eastAsia"/>
          <w:sz w:val="20"/>
          <w:szCs w:val="21"/>
        </w:rPr>
        <w:t>枠の大きさは適宜変更しても構わない。</w:t>
      </w:r>
    </w:p>
    <w:sectPr w:rsidR="00F24E48" w:rsidRPr="00F24E48" w:rsidSect="00956D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FE5A" w14:textId="77777777" w:rsidR="003523D0" w:rsidRDefault="003523D0" w:rsidP="003523D0">
      <w:r>
        <w:separator/>
      </w:r>
    </w:p>
  </w:endnote>
  <w:endnote w:type="continuationSeparator" w:id="0">
    <w:p w14:paraId="077B43B8" w14:textId="77777777" w:rsidR="003523D0" w:rsidRDefault="003523D0" w:rsidP="0035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4E11" w14:textId="77777777" w:rsidR="003523D0" w:rsidRDefault="003523D0" w:rsidP="003523D0">
      <w:r>
        <w:separator/>
      </w:r>
    </w:p>
  </w:footnote>
  <w:footnote w:type="continuationSeparator" w:id="0">
    <w:p w14:paraId="5DF2AB54" w14:textId="77777777" w:rsidR="003523D0" w:rsidRDefault="003523D0" w:rsidP="00352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15"/>
    <w:rsid w:val="001C17AF"/>
    <w:rsid w:val="003523D0"/>
    <w:rsid w:val="00485A5E"/>
    <w:rsid w:val="006E3BE6"/>
    <w:rsid w:val="00815313"/>
    <w:rsid w:val="00956D15"/>
    <w:rsid w:val="00EA393C"/>
    <w:rsid w:val="00F2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1A3491"/>
  <w15:chartTrackingRefBased/>
  <w15:docId w15:val="{BB476014-70E0-4054-86DF-39EA2404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6D1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D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D1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D1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D1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D1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D1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D1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D1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6D1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56D1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56D1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56D1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56D1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56D1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56D1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56D1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56D1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56D1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56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56D1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56D1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56D1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956D1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56D1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56D1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56D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56D1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56D15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95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523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523D0"/>
  </w:style>
  <w:style w:type="paragraph" w:styleId="ad">
    <w:name w:val="footer"/>
    <w:basedOn w:val="a"/>
    <w:link w:val="ae"/>
    <w:uiPriority w:val="99"/>
    <w:unhideWhenUsed/>
    <w:rsid w:val="003523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5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2402NPC006</dc:creator>
  <cp:keywords/>
  <dc:description/>
  <cp:lastModifiedBy>2402NPC006</cp:lastModifiedBy>
  <cp:revision>4</cp:revision>
  <cp:lastPrinted>2024-03-19T01:48:00Z</cp:lastPrinted>
  <dcterms:created xsi:type="dcterms:W3CDTF">2024-03-14T07:59:00Z</dcterms:created>
  <dcterms:modified xsi:type="dcterms:W3CDTF">2024-03-22T02:11:00Z</dcterms:modified>
</cp:coreProperties>
</file>