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774B" w14:textId="7B5DB0E6" w:rsidR="00AE5E41" w:rsidRPr="00AE5E41" w:rsidRDefault="00AE5E41" w:rsidP="00AE5E41">
      <w:pPr>
        <w:jc w:val="right"/>
        <w:rPr>
          <w:rFonts w:ascii="ＭＳ 明朝" w:eastAsia="ＭＳ 明朝" w:hAnsi="ＭＳ 明朝"/>
        </w:rPr>
      </w:pPr>
      <w:r w:rsidRPr="00AE5E41">
        <w:rPr>
          <w:rFonts w:ascii="ＭＳ 明朝" w:eastAsia="ＭＳ 明朝" w:hAnsi="ＭＳ 明朝" w:hint="eastAsia"/>
        </w:rPr>
        <w:t>別紙１</w:t>
      </w:r>
    </w:p>
    <w:p w14:paraId="0B7430F4" w14:textId="77777777" w:rsidR="00AE5E41" w:rsidRPr="00AE5E41" w:rsidRDefault="00AE5E41" w:rsidP="00AE5E41">
      <w:pPr>
        <w:jc w:val="right"/>
        <w:rPr>
          <w:rFonts w:ascii="ＭＳ 明朝" w:eastAsia="ＭＳ 明朝" w:hAnsi="ＭＳ 明朝"/>
        </w:rPr>
      </w:pPr>
    </w:p>
    <w:p w14:paraId="48BAE5EF" w14:textId="77777777" w:rsidR="003764B7" w:rsidRDefault="00AE5E41" w:rsidP="00AE5E41">
      <w:pPr>
        <w:jc w:val="center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「第</w:t>
      </w:r>
      <w:r w:rsidRPr="00AE5E41">
        <w:rPr>
          <w:rFonts w:ascii="ＭＳ 明朝" w:eastAsia="ＭＳ 明朝" w:hAnsi="ＭＳ 明朝" w:hint="eastAsia"/>
          <w:sz w:val="22"/>
        </w:rPr>
        <w:t>４</w:t>
      </w:r>
      <w:r w:rsidRPr="00AE5E41">
        <w:rPr>
          <w:rFonts w:ascii="ＭＳ 明朝" w:eastAsia="ＭＳ 明朝" w:hAnsi="ＭＳ 明朝"/>
          <w:sz w:val="22"/>
        </w:rPr>
        <w:t>次</w:t>
      </w:r>
      <w:r w:rsidRPr="00AE5E41">
        <w:rPr>
          <w:rFonts w:ascii="ＭＳ 明朝" w:eastAsia="ＭＳ 明朝" w:hAnsi="ＭＳ 明朝" w:hint="eastAsia"/>
          <w:sz w:val="22"/>
        </w:rPr>
        <w:t>鹿島</w:t>
      </w:r>
      <w:r w:rsidRPr="00AE5E41">
        <w:rPr>
          <w:rFonts w:ascii="ＭＳ 明朝" w:eastAsia="ＭＳ 明朝" w:hAnsi="ＭＳ 明朝"/>
          <w:sz w:val="22"/>
        </w:rPr>
        <w:t>市環境基本計画」</w:t>
      </w:r>
      <w:r w:rsidRPr="00AE5E41">
        <w:rPr>
          <w:rFonts w:ascii="ＭＳ 明朝" w:eastAsia="ＭＳ 明朝" w:hAnsi="ＭＳ 明朝" w:hint="eastAsia"/>
          <w:sz w:val="22"/>
        </w:rPr>
        <w:t>及び</w:t>
      </w:r>
      <w:r w:rsidRPr="00AE5E41">
        <w:rPr>
          <w:rFonts w:ascii="ＭＳ 明朝" w:eastAsia="ＭＳ 明朝" w:hAnsi="ＭＳ 明朝"/>
          <w:sz w:val="22"/>
        </w:rPr>
        <w:t>「</w:t>
      </w:r>
      <w:r w:rsidRPr="00AE5E41">
        <w:rPr>
          <w:rFonts w:ascii="ＭＳ 明朝" w:eastAsia="ＭＳ 明朝" w:hAnsi="ＭＳ 明朝" w:hint="eastAsia"/>
          <w:sz w:val="22"/>
        </w:rPr>
        <w:t>鹿島</w:t>
      </w:r>
      <w:r w:rsidRPr="00AE5E41">
        <w:rPr>
          <w:rFonts w:ascii="ＭＳ 明朝" w:eastAsia="ＭＳ 明朝" w:hAnsi="ＭＳ 明朝"/>
          <w:sz w:val="22"/>
        </w:rPr>
        <w:t>市地球温暖化対策実行計画」</w:t>
      </w:r>
    </w:p>
    <w:p w14:paraId="5D973A66" w14:textId="10D4A497" w:rsidR="00AE5E41" w:rsidRPr="00AE5E41" w:rsidRDefault="00AE5E41" w:rsidP="00AE5E41">
      <w:pPr>
        <w:jc w:val="center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 w:hint="eastAsia"/>
          <w:sz w:val="22"/>
        </w:rPr>
        <w:t>策定</w:t>
      </w:r>
      <w:r w:rsidRPr="00AE5E41">
        <w:rPr>
          <w:rFonts w:ascii="ＭＳ 明朝" w:eastAsia="ＭＳ 明朝" w:hAnsi="ＭＳ 明朝"/>
          <w:sz w:val="22"/>
        </w:rPr>
        <w:t>業務受託候補者選考方法</w:t>
      </w:r>
    </w:p>
    <w:p w14:paraId="78307A0C" w14:textId="77777777" w:rsidR="00AE5E41" w:rsidRPr="00AE5E41" w:rsidRDefault="00AE5E41" w:rsidP="00AE5E41">
      <w:pPr>
        <w:jc w:val="center"/>
        <w:rPr>
          <w:rFonts w:ascii="ＭＳ 明朝" w:eastAsia="ＭＳ 明朝" w:hAnsi="ＭＳ 明朝"/>
          <w:sz w:val="22"/>
        </w:rPr>
      </w:pPr>
    </w:p>
    <w:p w14:paraId="31A7FBD8" w14:textId="69A61A07" w:rsidR="00AE5E41" w:rsidRPr="00AE5E41" w:rsidRDefault="00AE5E41">
      <w:pPr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１</w:t>
      </w:r>
      <w:r w:rsidR="003764B7">
        <w:rPr>
          <w:rFonts w:ascii="ＭＳ 明朝" w:eastAsia="ＭＳ 明朝" w:hAnsi="ＭＳ 明朝" w:hint="eastAsia"/>
          <w:sz w:val="22"/>
        </w:rPr>
        <w:t xml:space="preserve">　</w:t>
      </w:r>
      <w:r w:rsidRPr="00AE5E41">
        <w:rPr>
          <w:rFonts w:ascii="ＭＳ 明朝" w:eastAsia="ＭＳ 明朝" w:hAnsi="ＭＳ 明朝"/>
          <w:sz w:val="22"/>
        </w:rPr>
        <w:t>概要</w:t>
      </w:r>
    </w:p>
    <w:p w14:paraId="0AED90C1" w14:textId="60500BC6" w:rsidR="00AE5E41" w:rsidRPr="00AE5E41" w:rsidRDefault="00AE5E41" w:rsidP="003764B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「第</w:t>
      </w:r>
      <w:r w:rsidRPr="00AE5E41">
        <w:rPr>
          <w:rFonts w:ascii="ＭＳ 明朝" w:eastAsia="ＭＳ 明朝" w:hAnsi="ＭＳ 明朝" w:hint="eastAsia"/>
          <w:sz w:val="22"/>
        </w:rPr>
        <w:t>４</w:t>
      </w:r>
      <w:r w:rsidRPr="00AE5E41">
        <w:rPr>
          <w:rFonts w:ascii="ＭＳ 明朝" w:eastAsia="ＭＳ 明朝" w:hAnsi="ＭＳ 明朝"/>
          <w:sz w:val="22"/>
        </w:rPr>
        <w:t>次</w:t>
      </w:r>
      <w:r w:rsidRPr="00AE5E41">
        <w:rPr>
          <w:rFonts w:ascii="ＭＳ 明朝" w:eastAsia="ＭＳ 明朝" w:hAnsi="ＭＳ 明朝" w:hint="eastAsia"/>
          <w:sz w:val="22"/>
        </w:rPr>
        <w:t>鹿島</w:t>
      </w:r>
      <w:r w:rsidRPr="00AE5E41">
        <w:rPr>
          <w:rFonts w:ascii="ＭＳ 明朝" w:eastAsia="ＭＳ 明朝" w:hAnsi="ＭＳ 明朝"/>
          <w:sz w:val="22"/>
        </w:rPr>
        <w:t>市環境基本計画」</w:t>
      </w:r>
      <w:r w:rsidRPr="00AE5E41">
        <w:rPr>
          <w:rFonts w:ascii="ＭＳ 明朝" w:eastAsia="ＭＳ 明朝" w:hAnsi="ＭＳ 明朝" w:hint="eastAsia"/>
          <w:sz w:val="22"/>
        </w:rPr>
        <w:t>及び</w:t>
      </w:r>
      <w:r w:rsidRPr="00AE5E41">
        <w:rPr>
          <w:rFonts w:ascii="ＭＳ 明朝" w:eastAsia="ＭＳ 明朝" w:hAnsi="ＭＳ 明朝"/>
          <w:sz w:val="22"/>
        </w:rPr>
        <w:t>「</w:t>
      </w:r>
      <w:r w:rsidRPr="00AE5E41">
        <w:rPr>
          <w:rFonts w:ascii="ＭＳ 明朝" w:eastAsia="ＭＳ 明朝" w:hAnsi="ＭＳ 明朝" w:hint="eastAsia"/>
          <w:sz w:val="22"/>
        </w:rPr>
        <w:t>鹿島</w:t>
      </w:r>
      <w:r w:rsidRPr="00AE5E41">
        <w:rPr>
          <w:rFonts w:ascii="ＭＳ 明朝" w:eastAsia="ＭＳ 明朝" w:hAnsi="ＭＳ 明朝"/>
          <w:sz w:val="22"/>
        </w:rPr>
        <w:t>市地球温暖化対策実行計画」策定業務受託候補者選考委員会（以下「選考委員会」という。）において、次のとおり行うものとする。</w:t>
      </w:r>
    </w:p>
    <w:p w14:paraId="53B2955B" w14:textId="77777777" w:rsidR="00AE5E41" w:rsidRPr="00AE5E41" w:rsidRDefault="00AE5E41">
      <w:pPr>
        <w:rPr>
          <w:rFonts w:ascii="ＭＳ 明朝" w:eastAsia="ＭＳ 明朝" w:hAnsi="ＭＳ 明朝"/>
          <w:sz w:val="22"/>
        </w:rPr>
      </w:pPr>
    </w:p>
    <w:p w14:paraId="1BBEFA1E" w14:textId="244171C9" w:rsidR="00AE5E41" w:rsidRPr="00AE5E41" w:rsidRDefault="00AE5E41">
      <w:pPr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２</w:t>
      </w:r>
      <w:r w:rsidR="003764B7">
        <w:rPr>
          <w:rFonts w:ascii="ＭＳ 明朝" w:eastAsia="ＭＳ 明朝" w:hAnsi="ＭＳ 明朝" w:hint="eastAsia"/>
          <w:sz w:val="22"/>
        </w:rPr>
        <w:t xml:space="preserve">　</w:t>
      </w:r>
      <w:r w:rsidRPr="00AE5E41">
        <w:rPr>
          <w:rFonts w:ascii="ＭＳ 明朝" w:eastAsia="ＭＳ 明朝" w:hAnsi="ＭＳ 明朝"/>
          <w:sz w:val="22"/>
        </w:rPr>
        <w:t>選考方法及び評価の配点</w:t>
      </w:r>
    </w:p>
    <w:p w14:paraId="6433D542" w14:textId="247CC119" w:rsidR="00932CCF" w:rsidRPr="00AE5E41" w:rsidRDefault="00AE5E41" w:rsidP="007D0FC7">
      <w:pPr>
        <w:ind w:rightChars="-84" w:right="-176"/>
        <w:jc w:val="left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（１）優先受託候補者の選考方法受託候補者の選考については、次の２つの評価分類を指標とする。</w:t>
      </w:r>
    </w:p>
    <w:p w14:paraId="13C9BFC1" w14:textId="2E6E5BE1" w:rsidR="00AE5E41" w:rsidRPr="00AE5E41" w:rsidRDefault="00AE5E41">
      <w:pPr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781A2" wp14:editId="38617646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628650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E30BAC7" id="正方形/長方形 1" o:spid="_x0000_s1026" style="position:absolute;left:0;text-align:left;margin-left:.75pt;margin-top:10.5pt;width:49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" filled="f" strokecolor="#1f3763 [1604]" strokeweight="1pt"/>
            </w:pict>
          </mc:Fallback>
        </mc:AlternateContent>
      </w:r>
    </w:p>
    <w:p w14:paraId="18DCC982" w14:textId="1B82B615" w:rsidR="00AE5E41" w:rsidRPr="00AE5E41" w:rsidRDefault="00AE5E41" w:rsidP="00AE5E4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技術点：「第</w:t>
      </w:r>
      <w:r w:rsidRPr="00AE5E41">
        <w:rPr>
          <w:rFonts w:ascii="ＭＳ 明朝" w:eastAsia="ＭＳ 明朝" w:hAnsi="ＭＳ 明朝" w:hint="eastAsia"/>
          <w:sz w:val="22"/>
        </w:rPr>
        <w:t>４</w:t>
      </w:r>
      <w:r w:rsidRPr="00AE5E41">
        <w:rPr>
          <w:rFonts w:ascii="ＭＳ 明朝" w:eastAsia="ＭＳ 明朝" w:hAnsi="ＭＳ 明朝"/>
          <w:sz w:val="22"/>
        </w:rPr>
        <w:t>次</w:t>
      </w:r>
      <w:r w:rsidRPr="00AE5E41">
        <w:rPr>
          <w:rFonts w:ascii="ＭＳ 明朝" w:eastAsia="ＭＳ 明朝" w:hAnsi="ＭＳ 明朝" w:hint="eastAsia"/>
          <w:sz w:val="22"/>
        </w:rPr>
        <w:t>鹿島</w:t>
      </w:r>
      <w:r w:rsidRPr="00AE5E41">
        <w:rPr>
          <w:rFonts w:ascii="ＭＳ 明朝" w:eastAsia="ＭＳ 明朝" w:hAnsi="ＭＳ 明朝"/>
          <w:sz w:val="22"/>
        </w:rPr>
        <w:t>市環境基本計画」</w:t>
      </w:r>
      <w:r w:rsidRPr="00AE5E41">
        <w:rPr>
          <w:rFonts w:ascii="ＭＳ 明朝" w:eastAsia="ＭＳ 明朝" w:hAnsi="ＭＳ 明朝" w:hint="eastAsia"/>
          <w:sz w:val="22"/>
        </w:rPr>
        <w:t>及び</w:t>
      </w:r>
      <w:r w:rsidRPr="00AE5E41">
        <w:rPr>
          <w:rFonts w:ascii="ＭＳ 明朝" w:eastAsia="ＭＳ 明朝" w:hAnsi="ＭＳ 明朝"/>
          <w:sz w:val="22"/>
        </w:rPr>
        <w:t>「</w:t>
      </w:r>
      <w:r w:rsidRPr="00AE5E41">
        <w:rPr>
          <w:rFonts w:ascii="ＭＳ 明朝" w:eastAsia="ＭＳ 明朝" w:hAnsi="ＭＳ 明朝" w:hint="eastAsia"/>
          <w:sz w:val="22"/>
        </w:rPr>
        <w:t>鹿島</w:t>
      </w:r>
      <w:r w:rsidRPr="00AE5E41">
        <w:rPr>
          <w:rFonts w:ascii="ＭＳ 明朝" w:eastAsia="ＭＳ 明朝" w:hAnsi="ＭＳ 明朝"/>
          <w:sz w:val="22"/>
        </w:rPr>
        <w:t>市地球温暖化対策実行計画」策定業務受託候補者選考基準（以下「選考基準」という。）に基づく、提案内容及びプレゼンテーションによる評価</w:t>
      </w:r>
    </w:p>
    <w:p w14:paraId="25CF6BB6" w14:textId="692B515F" w:rsidR="00AE5E41" w:rsidRPr="00AE5E41" w:rsidRDefault="00AE5E41" w:rsidP="00AE5E4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価格点：提案価格書（任意様式）に記載された金額（税込）に基づく評価</w:t>
      </w:r>
    </w:p>
    <w:p w14:paraId="4B58FB1E" w14:textId="77777777" w:rsidR="00AE5E41" w:rsidRPr="00AE5E41" w:rsidRDefault="00AE5E41" w:rsidP="00AE5E41">
      <w:pPr>
        <w:ind w:left="210"/>
        <w:rPr>
          <w:rFonts w:ascii="ＭＳ 明朝" w:eastAsia="ＭＳ 明朝" w:hAnsi="ＭＳ 明朝"/>
          <w:sz w:val="22"/>
        </w:rPr>
      </w:pPr>
    </w:p>
    <w:p w14:paraId="14C5A34E" w14:textId="77777777" w:rsidR="00AE5E41" w:rsidRPr="00AE5E41" w:rsidRDefault="00AE5E41" w:rsidP="00AE5E41">
      <w:pPr>
        <w:ind w:left="210" w:firstLineChars="100" w:firstLine="220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「３技術点、価格点の採点方法」において定める採点方法により算出した、各選考委員の技術点、価格点の合計点が最も高い事業者を優先受託候補者として選考し、次に高い者を次点受託候補者として選考する。ただし、優先受託候補者となるには、技術点の合計点が７５点以上でなければならない。</w:t>
      </w:r>
    </w:p>
    <w:p w14:paraId="25D914AD" w14:textId="6F6BC731" w:rsidR="00AE5E41" w:rsidRPr="00AE5E41" w:rsidRDefault="00AE5E41" w:rsidP="00AE5E41">
      <w:pPr>
        <w:ind w:left="210" w:firstLineChars="100" w:firstLine="220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また、参加事業者が１者であっても審査を実施し、その提案内容が選考基準を満たすと認められる場合は、その事業者を優先受託候補者として選考する。</w:t>
      </w:r>
    </w:p>
    <w:p w14:paraId="30B936F0" w14:textId="77777777" w:rsidR="00AE5E41" w:rsidRPr="00AE5E41" w:rsidRDefault="00AE5E41" w:rsidP="00AE5E4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（２）最高得点者が２者以上あった場合の優先受託候補者の決定方法</w:t>
      </w:r>
    </w:p>
    <w:p w14:paraId="442AFC0B" w14:textId="77777777" w:rsidR="00AE5E41" w:rsidRPr="00AE5E41" w:rsidRDefault="00AE5E41" w:rsidP="00AE5E41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最高得点者が２者以上あった場合は、技術点が上位の者を優先受託候補者とする。なお、技術点で決定しない場合は、価格点が上位の者を優先受託候補者とする。それでも決定しない場合は、くじ引きにより優先受託候補者を決定する。</w:t>
      </w:r>
    </w:p>
    <w:p w14:paraId="5C561F91" w14:textId="77777777" w:rsidR="00AE5E41" w:rsidRPr="00AE5E41" w:rsidRDefault="00AE5E41" w:rsidP="00AE5E41">
      <w:pPr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（３）評価の配点</w:t>
      </w:r>
    </w:p>
    <w:p w14:paraId="651B1CA3" w14:textId="3A99D15C" w:rsidR="00AE5E41" w:rsidRDefault="00AE5E41" w:rsidP="00AE5E41">
      <w:pPr>
        <w:ind w:firstLineChars="300" w:firstLine="660"/>
        <w:rPr>
          <w:rFonts w:ascii="ＭＳ 明朝" w:eastAsia="ＭＳ 明朝" w:hAnsi="ＭＳ 明朝"/>
          <w:sz w:val="22"/>
        </w:rPr>
      </w:pPr>
      <w:r w:rsidRPr="00AE5E41">
        <w:rPr>
          <w:rFonts w:ascii="ＭＳ 明朝" w:eastAsia="ＭＳ 明朝" w:hAnsi="ＭＳ 明朝"/>
          <w:sz w:val="22"/>
        </w:rPr>
        <w:t>評価の点数は、合計</w:t>
      </w:r>
      <w:r w:rsidR="0064009C">
        <w:rPr>
          <w:rFonts w:ascii="ＭＳ 明朝" w:eastAsia="ＭＳ 明朝" w:hAnsi="ＭＳ 明朝" w:hint="eastAsia"/>
          <w:sz w:val="22"/>
        </w:rPr>
        <w:t>１００</w:t>
      </w:r>
      <w:r w:rsidRPr="00AE5E41">
        <w:rPr>
          <w:rFonts w:ascii="ＭＳ 明朝" w:eastAsia="ＭＳ 明朝" w:hAnsi="ＭＳ 明朝"/>
          <w:sz w:val="22"/>
        </w:rPr>
        <w:t>点とし、得点配分については以下のとおりとする。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764B7" w14:paraId="1E4CBD9E" w14:textId="77777777" w:rsidTr="003764B7">
        <w:tc>
          <w:tcPr>
            <w:tcW w:w="3245" w:type="dxa"/>
            <w:tcBorders>
              <w:bottom w:val="nil"/>
            </w:tcBorders>
          </w:tcPr>
          <w:p w14:paraId="6924F6B2" w14:textId="740EFD3A" w:rsidR="003764B7" w:rsidRPr="007D0FC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0FC7">
              <w:rPr>
                <w:rFonts w:ascii="ＭＳ 明朝" w:eastAsia="ＭＳ 明朝" w:hAnsi="ＭＳ 明朝" w:hint="eastAsia"/>
                <w:sz w:val="22"/>
              </w:rPr>
              <w:t>合計点</w:t>
            </w:r>
          </w:p>
        </w:tc>
        <w:tc>
          <w:tcPr>
            <w:tcW w:w="3245" w:type="dxa"/>
          </w:tcPr>
          <w:p w14:paraId="4A18E9AC" w14:textId="729D22D7" w:rsidR="003764B7" w:rsidRPr="007D0FC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0FC7">
              <w:rPr>
                <w:rFonts w:ascii="ＭＳ 明朝" w:eastAsia="ＭＳ 明朝" w:hAnsi="ＭＳ 明朝" w:hint="eastAsia"/>
                <w:sz w:val="22"/>
              </w:rPr>
              <w:t>技術点</w:t>
            </w:r>
          </w:p>
        </w:tc>
        <w:tc>
          <w:tcPr>
            <w:tcW w:w="3246" w:type="dxa"/>
          </w:tcPr>
          <w:p w14:paraId="38C9519D" w14:textId="13D664D2" w:rsidR="003764B7" w:rsidRPr="007D0FC7" w:rsidRDefault="0064009C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９０</w:t>
            </w:r>
            <w:r w:rsidR="003764B7" w:rsidRPr="007D0FC7">
              <w:rPr>
                <w:rFonts w:ascii="ＭＳ 明朝" w:eastAsia="ＭＳ 明朝" w:hAnsi="ＭＳ 明朝" w:hint="eastAsia"/>
                <w:sz w:val="22"/>
              </w:rPr>
              <w:t>点</w:t>
            </w:r>
          </w:p>
        </w:tc>
      </w:tr>
      <w:tr w:rsidR="003764B7" w14:paraId="5186FEF7" w14:textId="77777777" w:rsidTr="003764B7">
        <w:tc>
          <w:tcPr>
            <w:tcW w:w="3245" w:type="dxa"/>
            <w:tcBorders>
              <w:top w:val="nil"/>
            </w:tcBorders>
          </w:tcPr>
          <w:p w14:paraId="0113181D" w14:textId="1B7B3CDF" w:rsidR="003764B7" w:rsidRPr="007D0FC7" w:rsidRDefault="0064009C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１００</w:t>
            </w:r>
            <w:r w:rsidR="003764B7" w:rsidRPr="007D0FC7">
              <w:rPr>
                <w:rFonts w:ascii="ＭＳ 明朝" w:eastAsia="ＭＳ 明朝" w:hAnsi="ＭＳ 明朝" w:hint="eastAsia"/>
                <w:sz w:val="22"/>
              </w:rPr>
              <w:t>点</w:t>
            </w:r>
          </w:p>
        </w:tc>
        <w:tc>
          <w:tcPr>
            <w:tcW w:w="3245" w:type="dxa"/>
          </w:tcPr>
          <w:p w14:paraId="5490CF79" w14:textId="306BDD07" w:rsidR="003764B7" w:rsidRPr="007D0FC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0FC7">
              <w:rPr>
                <w:rFonts w:ascii="ＭＳ 明朝" w:eastAsia="ＭＳ 明朝" w:hAnsi="ＭＳ 明朝" w:hint="eastAsia"/>
                <w:sz w:val="22"/>
              </w:rPr>
              <w:t>価格点</w:t>
            </w:r>
          </w:p>
        </w:tc>
        <w:tc>
          <w:tcPr>
            <w:tcW w:w="3246" w:type="dxa"/>
          </w:tcPr>
          <w:p w14:paraId="527444FA" w14:textId="134B51A2" w:rsidR="003764B7" w:rsidRPr="007D0FC7" w:rsidRDefault="001F7C72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0FC7">
              <w:rPr>
                <w:rFonts w:ascii="ＭＳ 明朝" w:eastAsia="ＭＳ 明朝" w:hAnsi="ＭＳ 明朝" w:hint="eastAsia"/>
                <w:sz w:val="22"/>
              </w:rPr>
              <w:t>１０</w:t>
            </w:r>
            <w:r w:rsidR="003764B7" w:rsidRPr="007D0FC7">
              <w:rPr>
                <w:rFonts w:ascii="ＭＳ 明朝" w:eastAsia="ＭＳ 明朝" w:hAnsi="ＭＳ 明朝" w:hint="eastAsia"/>
                <w:sz w:val="22"/>
              </w:rPr>
              <w:t>点</w:t>
            </w:r>
          </w:p>
        </w:tc>
      </w:tr>
    </w:tbl>
    <w:p w14:paraId="2C7E4579" w14:textId="77777777" w:rsidR="003764B7" w:rsidRDefault="003764B7" w:rsidP="003764B7">
      <w:pPr>
        <w:rPr>
          <w:rFonts w:ascii="ＭＳ 明朝" w:eastAsia="ＭＳ 明朝" w:hAnsi="ＭＳ 明朝"/>
          <w:sz w:val="22"/>
        </w:rPr>
      </w:pPr>
    </w:p>
    <w:p w14:paraId="1CDD28F2" w14:textId="7DB6ED6E" w:rsidR="003764B7" w:rsidRDefault="003764B7" w:rsidP="003764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技術点、価格点の採点方法</w:t>
      </w:r>
    </w:p>
    <w:p w14:paraId="785E821A" w14:textId="51A5EA15" w:rsidR="00535209" w:rsidRDefault="00535209" w:rsidP="003764B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（１）技術点の採点方法</w:t>
      </w:r>
    </w:p>
    <w:p w14:paraId="08A98027" w14:textId="5C921D3A" w:rsidR="003764B7" w:rsidRDefault="003764B7" w:rsidP="00535209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3764B7">
        <w:rPr>
          <w:rFonts w:ascii="ＭＳ 明朝" w:eastAsia="ＭＳ 明朝" w:hAnsi="ＭＳ 明朝"/>
          <w:sz w:val="22"/>
        </w:rPr>
        <w:t>選考基準に記載した各項目により提案内容の評価を行う。なお、項目ごと「表</w:t>
      </w:r>
      <w:r w:rsidR="00535209">
        <w:rPr>
          <w:rFonts w:ascii="ＭＳ 明朝" w:eastAsia="ＭＳ 明朝" w:hAnsi="ＭＳ 明朝" w:hint="eastAsia"/>
          <w:sz w:val="22"/>
        </w:rPr>
        <w:t xml:space="preserve">１　</w:t>
      </w:r>
      <w:r w:rsidRPr="003764B7">
        <w:rPr>
          <w:rFonts w:ascii="ＭＳ 明朝" w:eastAsia="ＭＳ 明朝" w:hAnsi="ＭＳ 明朝"/>
          <w:sz w:val="22"/>
        </w:rPr>
        <w:t>判断基準」に基づき５点から０点の６段階による評価を行い、「算出方法（技術点）」の 計算式により項目ごとに算出し、その総和を技術点とする。</w:t>
      </w:r>
    </w:p>
    <w:p w14:paraId="2B6CD45E" w14:textId="77777777" w:rsidR="003764B7" w:rsidRDefault="003764B7" w:rsidP="003764B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7DC7F84C" w14:textId="77777777" w:rsidR="003764B7" w:rsidRPr="003764B7" w:rsidRDefault="003764B7" w:rsidP="003764B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3764B7">
        <w:rPr>
          <w:rFonts w:ascii="ＭＳ 明朝" w:eastAsia="ＭＳ 明朝" w:hAnsi="ＭＳ 明朝"/>
          <w:sz w:val="22"/>
        </w:rPr>
        <w:lastRenderedPageBreak/>
        <w:t>表１ 判断基準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4961"/>
      </w:tblGrid>
      <w:tr w:rsidR="003764B7" w:rsidRPr="003764B7" w14:paraId="12F4C90E" w14:textId="77777777" w:rsidTr="003764B7">
        <w:tc>
          <w:tcPr>
            <w:tcW w:w="2904" w:type="dxa"/>
          </w:tcPr>
          <w:p w14:paraId="589CF99B" w14:textId="1204A065" w:rsidR="003764B7" w:rsidRPr="003764B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 w:hint="eastAsia"/>
                <w:sz w:val="22"/>
              </w:rPr>
              <w:t>評価点</w:t>
            </w:r>
          </w:p>
        </w:tc>
        <w:tc>
          <w:tcPr>
            <w:tcW w:w="4961" w:type="dxa"/>
          </w:tcPr>
          <w:p w14:paraId="19209B5C" w14:textId="12BCBBAB" w:rsidR="003764B7" w:rsidRPr="003764B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 w:hint="eastAsia"/>
                <w:sz w:val="22"/>
              </w:rPr>
              <w:t>判断基準</w:t>
            </w:r>
          </w:p>
        </w:tc>
      </w:tr>
      <w:tr w:rsidR="003764B7" w:rsidRPr="003764B7" w14:paraId="4D7EFF63" w14:textId="77777777" w:rsidTr="003764B7">
        <w:tc>
          <w:tcPr>
            <w:tcW w:w="2904" w:type="dxa"/>
          </w:tcPr>
          <w:p w14:paraId="53D1CD24" w14:textId="7B142776" w:rsidR="003764B7" w:rsidRPr="003764B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５ 点</w:t>
            </w:r>
          </w:p>
        </w:tc>
        <w:tc>
          <w:tcPr>
            <w:tcW w:w="4961" w:type="dxa"/>
          </w:tcPr>
          <w:p w14:paraId="32B7BA9E" w14:textId="69E7B277" w:rsidR="003764B7" w:rsidRPr="003764B7" w:rsidRDefault="003764B7" w:rsidP="003764B7">
            <w:pPr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特に優れている</w:t>
            </w:r>
          </w:p>
        </w:tc>
      </w:tr>
      <w:tr w:rsidR="003764B7" w:rsidRPr="003764B7" w14:paraId="5CCF4BD6" w14:textId="77777777" w:rsidTr="003764B7">
        <w:tc>
          <w:tcPr>
            <w:tcW w:w="2904" w:type="dxa"/>
          </w:tcPr>
          <w:p w14:paraId="1C185774" w14:textId="279BD2F3" w:rsidR="003764B7" w:rsidRPr="003764B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４ 点</w:t>
            </w:r>
          </w:p>
        </w:tc>
        <w:tc>
          <w:tcPr>
            <w:tcW w:w="4961" w:type="dxa"/>
          </w:tcPr>
          <w:p w14:paraId="6CDFB27D" w14:textId="4C6D0087" w:rsidR="003764B7" w:rsidRPr="003764B7" w:rsidRDefault="003764B7" w:rsidP="003764B7">
            <w:pPr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優れている</w:t>
            </w:r>
          </w:p>
        </w:tc>
      </w:tr>
      <w:tr w:rsidR="003764B7" w:rsidRPr="003764B7" w14:paraId="49BE83CE" w14:textId="77777777" w:rsidTr="003764B7">
        <w:tc>
          <w:tcPr>
            <w:tcW w:w="2904" w:type="dxa"/>
          </w:tcPr>
          <w:p w14:paraId="179D3646" w14:textId="5F45EDE4" w:rsidR="003764B7" w:rsidRPr="003764B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３ 点</w:t>
            </w:r>
          </w:p>
        </w:tc>
        <w:tc>
          <w:tcPr>
            <w:tcW w:w="4961" w:type="dxa"/>
          </w:tcPr>
          <w:p w14:paraId="0537D3A1" w14:textId="65E46D1E" w:rsidR="003764B7" w:rsidRPr="003764B7" w:rsidRDefault="003764B7" w:rsidP="003764B7">
            <w:pPr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平均的である</w:t>
            </w:r>
          </w:p>
        </w:tc>
      </w:tr>
      <w:tr w:rsidR="003764B7" w:rsidRPr="003764B7" w14:paraId="1F28A76D" w14:textId="77777777" w:rsidTr="003764B7">
        <w:tc>
          <w:tcPr>
            <w:tcW w:w="2904" w:type="dxa"/>
          </w:tcPr>
          <w:p w14:paraId="570DA137" w14:textId="47720BFC" w:rsidR="003764B7" w:rsidRPr="003764B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２ 点</w:t>
            </w:r>
          </w:p>
        </w:tc>
        <w:tc>
          <w:tcPr>
            <w:tcW w:w="4961" w:type="dxa"/>
          </w:tcPr>
          <w:p w14:paraId="40EEAB26" w14:textId="21FED2C8" w:rsidR="003764B7" w:rsidRPr="003764B7" w:rsidRDefault="003764B7" w:rsidP="003764B7">
            <w:pPr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内容が乏しい</w:t>
            </w:r>
          </w:p>
        </w:tc>
      </w:tr>
      <w:tr w:rsidR="003764B7" w:rsidRPr="003764B7" w14:paraId="27D8B291" w14:textId="77777777" w:rsidTr="003764B7">
        <w:tc>
          <w:tcPr>
            <w:tcW w:w="2904" w:type="dxa"/>
          </w:tcPr>
          <w:p w14:paraId="0B770042" w14:textId="108E39A0" w:rsidR="003764B7" w:rsidRPr="003764B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１ 点</w:t>
            </w:r>
          </w:p>
        </w:tc>
        <w:tc>
          <w:tcPr>
            <w:tcW w:w="4961" w:type="dxa"/>
          </w:tcPr>
          <w:p w14:paraId="6F519547" w14:textId="3865CA11" w:rsidR="003764B7" w:rsidRPr="003764B7" w:rsidRDefault="003764B7" w:rsidP="003764B7">
            <w:pPr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内容が著しく乏しい</w:t>
            </w:r>
          </w:p>
        </w:tc>
      </w:tr>
      <w:tr w:rsidR="003764B7" w:rsidRPr="003764B7" w14:paraId="005DB458" w14:textId="77777777" w:rsidTr="003764B7">
        <w:tc>
          <w:tcPr>
            <w:tcW w:w="2904" w:type="dxa"/>
          </w:tcPr>
          <w:p w14:paraId="0EA090A6" w14:textId="7838B9D8" w:rsidR="003764B7" w:rsidRPr="003764B7" w:rsidRDefault="003764B7" w:rsidP="00376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０ 点</w:t>
            </w:r>
          </w:p>
        </w:tc>
        <w:tc>
          <w:tcPr>
            <w:tcW w:w="4961" w:type="dxa"/>
          </w:tcPr>
          <w:p w14:paraId="40D9D8C4" w14:textId="7533EDA7" w:rsidR="003764B7" w:rsidRPr="003764B7" w:rsidRDefault="003764B7" w:rsidP="003764B7">
            <w:pPr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/>
                <w:sz w:val="22"/>
              </w:rPr>
              <w:t>不適切な内容である</w:t>
            </w:r>
          </w:p>
        </w:tc>
      </w:tr>
    </w:tbl>
    <w:p w14:paraId="263D7FD9" w14:textId="3024ECE0" w:rsidR="003764B7" w:rsidRDefault="003764B7" w:rsidP="003764B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算出方法（技術点）</w:t>
      </w:r>
    </w:p>
    <w:tbl>
      <w:tblPr>
        <w:tblStyle w:val="a4"/>
        <w:tblpPr w:leftFromText="142" w:rightFromText="142" w:vertAnchor="text" w:horzAnchor="margin" w:tblpX="269" w:tblpY="87"/>
        <w:tblW w:w="0" w:type="auto"/>
        <w:tblLook w:val="04A0" w:firstRow="1" w:lastRow="0" w:firstColumn="1" w:lastColumn="0" w:noHBand="0" w:noVBand="1"/>
      </w:tblPr>
      <w:tblGrid>
        <w:gridCol w:w="7187"/>
      </w:tblGrid>
      <w:tr w:rsidR="00535209" w14:paraId="3810D8A2" w14:textId="77777777" w:rsidTr="00535209">
        <w:trPr>
          <w:trHeight w:val="421"/>
        </w:trPr>
        <w:tc>
          <w:tcPr>
            <w:tcW w:w="7187" w:type="dxa"/>
          </w:tcPr>
          <w:p w14:paraId="0E2B8EC5" w14:textId="77777777" w:rsidR="00535209" w:rsidRDefault="00535209" w:rsidP="0053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4B7">
              <w:rPr>
                <w:rFonts w:ascii="ＭＳ 明朝" w:eastAsia="ＭＳ 明朝" w:hAnsi="ＭＳ 明朝" w:hint="eastAsia"/>
                <w:sz w:val="22"/>
              </w:rPr>
              <w:t>技</w:t>
            </w:r>
            <w:r w:rsidRPr="003764B7">
              <w:rPr>
                <w:rFonts w:ascii="ＭＳ 明朝" w:eastAsia="ＭＳ 明朝" w:hAnsi="ＭＳ 明朝"/>
                <w:sz w:val="22"/>
              </w:rPr>
              <w:t>術点＝（評価点／５点）×各評価項目の配点</w:t>
            </w:r>
          </w:p>
        </w:tc>
      </w:tr>
    </w:tbl>
    <w:p w14:paraId="7DE5AA80" w14:textId="694592A8" w:rsidR="003764B7" w:rsidRPr="003764B7" w:rsidRDefault="003764B7" w:rsidP="003764B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630667A6" w14:textId="77777777" w:rsidR="003764B7" w:rsidRPr="003764B7" w:rsidRDefault="003764B7" w:rsidP="003764B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667756F6" w14:textId="77777777" w:rsidR="003764B7" w:rsidRPr="00535209" w:rsidRDefault="003764B7" w:rsidP="003764B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</w:p>
    <w:p w14:paraId="70F619A9" w14:textId="77777777" w:rsidR="00535209" w:rsidRDefault="00535209" w:rsidP="00535209">
      <w:pPr>
        <w:rPr>
          <w:rFonts w:ascii="ＭＳ 明朝" w:eastAsia="ＭＳ 明朝" w:hAnsi="ＭＳ 明朝"/>
          <w:sz w:val="22"/>
        </w:rPr>
      </w:pPr>
      <w:r w:rsidRPr="00535209">
        <w:rPr>
          <w:rFonts w:ascii="ＭＳ 明朝" w:eastAsia="ＭＳ 明朝" w:hAnsi="ＭＳ 明朝" w:hint="eastAsia"/>
          <w:sz w:val="22"/>
        </w:rPr>
        <w:t>（</w:t>
      </w:r>
      <w:r w:rsidR="003764B7" w:rsidRPr="00535209">
        <w:rPr>
          <w:rFonts w:ascii="ＭＳ 明朝" w:eastAsia="ＭＳ 明朝" w:hAnsi="ＭＳ 明朝"/>
          <w:sz w:val="22"/>
        </w:rPr>
        <w:t>２）価格点の採点方法</w:t>
      </w:r>
    </w:p>
    <w:p w14:paraId="34F0A71F" w14:textId="6191A4F5" w:rsidR="00535209" w:rsidRDefault="0064009C" w:rsidP="00535209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実施要領の「２業務の概要（</w:t>
      </w:r>
      <w:r>
        <w:rPr>
          <w:rFonts w:ascii="ＭＳ 明朝" w:eastAsia="ＭＳ 明朝" w:hAnsi="ＭＳ 明朝" w:hint="eastAsia"/>
          <w:sz w:val="22"/>
        </w:rPr>
        <w:t>４</w:t>
      </w:r>
      <w:r w:rsidR="003764B7" w:rsidRPr="00535209">
        <w:rPr>
          <w:rFonts w:ascii="ＭＳ 明朝" w:eastAsia="ＭＳ 明朝" w:hAnsi="ＭＳ 明朝"/>
          <w:sz w:val="22"/>
        </w:rPr>
        <w:t>）</w:t>
      </w:r>
      <w:r w:rsidR="007D0FC7">
        <w:rPr>
          <w:rFonts w:ascii="ＭＳ 明朝" w:eastAsia="ＭＳ 明朝" w:hAnsi="ＭＳ 明朝" w:hint="eastAsia"/>
          <w:sz w:val="22"/>
        </w:rPr>
        <w:t>委託料の積算額</w:t>
      </w:r>
      <w:r>
        <w:rPr>
          <w:rFonts w:ascii="ＭＳ 明朝" w:eastAsia="ＭＳ 明朝" w:hAnsi="ＭＳ 明朝" w:hint="eastAsia"/>
          <w:sz w:val="22"/>
        </w:rPr>
        <w:t>上限</w:t>
      </w:r>
      <w:r w:rsidR="003764B7" w:rsidRPr="00535209">
        <w:rPr>
          <w:rFonts w:ascii="ＭＳ 明朝" w:eastAsia="ＭＳ 明朝" w:hAnsi="ＭＳ 明朝"/>
          <w:sz w:val="22"/>
        </w:rPr>
        <w:t xml:space="preserve">」に記載した上限額を基に、「提案価格書（任意様式）」に記載された提案価格（消費税等相当額含む）の評価を行う。 </w:t>
      </w:r>
    </w:p>
    <w:p w14:paraId="5F363119" w14:textId="77777777" w:rsidR="00535209" w:rsidRDefault="003764B7" w:rsidP="00535209">
      <w:pPr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535209">
        <w:rPr>
          <w:rFonts w:ascii="ＭＳ 明朝" w:eastAsia="ＭＳ 明朝" w:hAnsi="ＭＳ 明朝"/>
          <w:sz w:val="22"/>
        </w:rPr>
        <w:t>なお、価格点については以下の計算式により算出する</w:t>
      </w:r>
      <w:bookmarkStart w:id="0" w:name="_GoBack"/>
      <w:bookmarkEnd w:id="0"/>
      <w:r w:rsidRPr="00535209">
        <w:rPr>
          <w:rFonts w:ascii="ＭＳ 明朝" w:eastAsia="ＭＳ 明朝" w:hAnsi="ＭＳ 明朝"/>
          <w:sz w:val="22"/>
        </w:rPr>
        <w:t xml:space="preserve">。 </w:t>
      </w:r>
    </w:p>
    <w:p w14:paraId="3B63CAAE" w14:textId="77777777" w:rsidR="00535209" w:rsidRDefault="00535209" w:rsidP="00535209">
      <w:pPr>
        <w:ind w:leftChars="100" w:left="210" w:firstLineChars="200" w:firstLine="440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5811"/>
        <w:gridCol w:w="1803"/>
      </w:tblGrid>
      <w:tr w:rsidR="00535209" w14:paraId="6E333AD9" w14:textId="674E3E8D" w:rsidTr="00535209">
        <w:tc>
          <w:tcPr>
            <w:tcW w:w="1912" w:type="dxa"/>
            <w:vMerge w:val="restart"/>
            <w:tcBorders>
              <w:right w:val="nil"/>
            </w:tcBorders>
            <w:vAlign w:val="center"/>
          </w:tcPr>
          <w:p w14:paraId="31BEF401" w14:textId="00979F4E" w:rsidR="00535209" w:rsidRDefault="00535209" w:rsidP="0053520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価格点＝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38BB4" w14:textId="5552E59D" w:rsidR="00535209" w:rsidRDefault="00535209" w:rsidP="0053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35209">
              <w:rPr>
                <w:rFonts w:ascii="ＭＳ 明朝" w:eastAsia="ＭＳ 明朝" w:hAnsi="ＭＳ 明朝"/>
                <w:sz w:val="22"/>
              </w:rPr>
              <w:t>提案価格上限額） - （提案価格）</w:t>
            </w:r>
          </w:p>
        </w:tc>
        <w:tc>
          <w:tcPr>
            <w:tcW w:w="1803" w:type="dxa"/>
            <w:vMerge w:val="restart"/>
            <w:tcBorders>
              <w:left w:val="nil"/>
            </w:tcBorders>
            <w:vAlign w:val="center"/>
          </w:tcPr>
          <w:p w14:paraId="3FC2937F" w14:textId="757F7C74" w:rsidR="00535209" w:rsidRDefault="00535209" w:rsidP="005352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×１０点</w:t>
            </w:r>
          </w:p>
        </w:tc>
      </w:tr>
      <w:tr w:rsidR="00535209" w14:paraId="1B10EF3C" w14:textId="26A134AC" w:rsidTr="00535209">
        <w:tc>
          <w:tcPr>
            <w:tcW w:w="1912" w:type="dxa"/>
            <w:vMerge/>
            <w:tcBorders>
              <w:right w:val="nil"/>
            </w:tcBorders>
          </w:tcPr>
          <w:p w14:paraId="3E659B75" w14:textId="77777777" w:rsidR="00535209" w:rsidRDefault="00535209" w:rsidP="005352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99E76" w14:textId="08A857D9" w:rsidR="00535209" w:rsidRDefault="00535209" w:rsidP="005352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5209">
              <w:rPr>
                <w:rFonts w:ascii="ＭＳ 明朝" w:eastAsia="ＭＳ 明朝" w:hAnsi="ＭＳ 明朝"/>
                <w:sz w:val="22"/>
              </w:rPr>
              <w:t>（提案価格上限額） - （提案価格上限額の９０％）</w:t>
            </w:r>
          </w:p>
        </w:tc>
        <w:tc>
          <w:tcPr>
            <w:tcW w:w="1803" w:type="dxa"/>
            <w:vMerge/>
            <w:tcBorders>
              <w:left w:val="nil"/>
            </w:tcBorders>
          </w:tcPr>
          <w:p w14:paraId="116E738B" w14:textId="77777777" w:rsidR="00535209" w:rsidRDefault="00535209" w:rsidP="005352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DD0F60" w14:textId="77777777" w:rsidR="00535209" w:rsidRDefault="00535209" w:rsidP="00535209">
      <w:pPr>
        <w:jc w:val="right"/>
        <w:rPr>
          <w:rFonts w:ascii="ＭＳ 明朝" w:eastAsia="ＭＳ 明朝" w:hAnsi="ＭＳ 明朝"/>
          <w:sz w:val="22"/>
        </w:rPr>
      </w:pPr>
    </w:p>
    <w:p w14:paraId="21110CCC" w14:textId="3DB9396E" w:rsidR="003764B7" w:rsidRPr="00AE5E41" w:rsidRDefault="003764B7" w:rsidP="00535209">
      <w:pPr>
        <w:jc w:val="right"/>
        <w:rPr>
          <w:rFonts w:ascii="ＭＳ 明朝" w:eastAsia="ＭＳ 明朝" w:hAnsi="ＭＳ 明朝"/>
          <w:sz w:val="22"/>
        </w:rPr>
      </w:pPr>
      <w:r w:rsidRPr="00535209">
        <w:rPr>
          <w:rFonts w:ascii="ＭＳ 明朝" w:eastAsia="ＭＳ 明朝" w:hAnsi="ＭＳ 明朝"/>
          <w:sz w:val="22"/>
        </w:rPr>
        <w:t xml:space="preserve">※小数点以下第 1 位を四捨五入 </w:t>
      </w:r>
    </w:p>
    <w:sectPr w:rsidR="003764B7" w:rsidRPr="00AE5E41" w:rsidSect="00AE5E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3BAA"/>
    <w:multiLevelType w:val="hybridMultilevel"/>
    <w:tmpl w:val="EBA8403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41"/>
    <w:rsid w:val="001F7C72"/>
    <w:rsid w:val="003764B7"/>
    <w:rsid w:val="00535209"/>
    <w:rsid w:val="0064009C"/>
    <w:rsid w:val="007D0FC7"/>
    <w:rsid w:val="00932CCF"/>
    <w:rsid w:val="00A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329C9"/>
  <w15:chartTrackingRefBased/>
  <w15:docId w15:val="{801F7261-42D6-4619-AE0F-F7966D01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41"/>
    <w:pPr>
      <w:ind w:leftChars="400" w:left="840"/>
    </w:pPr>
  </w:style>
  <w:style w:type="table" w:styleId="a4">
    <w:name w:val="Table Grid"/>
    <w:basedOn w:val="a1"/>
    <w:uiPriority w:val="39"/>
    <w:rsid w:val="0037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江島 賢一</dc:creator>
  <cp:keywords/>
  <dc:description/>
  <cp:lastModifiedBy>furusato6</cp:lastModifiedBy>
  <cp:revision>4</cp:revision>
  <dcterms:created xsi:type="dcterms:W3CDTF">2023-05-01T19:32:00Z</dcterms:created>
  <dcterms:modified xsi:type="dcterms:W3CDTF">2023-05-02T06:53:00Z</dcterms:modified>
</cp:coreProperties>
</file>