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42E" w:rsidRDefault="00D22AC4" w:rsidP="003D6699">
      <w:pPr>
        <w:jc w:val="center"/>
        <w:rPr>
          <w:b/>
          <w:sz w:val="24"/>
        </w:rPr>
      </w:pPr>
      <w:r>
        <w:rPr>
          <w:rFonts w:hint="eastAsia"/>
          <w:b/>
          <w:sz w:val="24"/>
        </w:rPr>
        <w:t>令和６年度（２０２４年度）</w:t>
      </w:r>
    </w:p>
    <w:p w:rsidR="003D6699" w:rsidRPr="003C0100" w:rsidRDefault="00E1442E" w:rsidP="003D6699">
      <w:pPr>
        <w:jc w:val="center"/>
        <w:rPr>
          <w:b/>
          <w:sz w:val="24"/>
        </w:rPr>
      </w:pPr>
      <w:r>
        <w:rPr>
          <w:rFonts w:hint="eastAsia"/>
          <w:b/>
          <w:sz w:val="24"/>
        </w:rPr>
        <w:t>釜山外国語大学校</w:t>
      </w:r>
      <w:r w:rsidR="003C0100" w:rsidRPr="003C0100">
        <w:rPr>
          <w:rFonts w:hint="eastAsia"/>
          <w:b/>
          <w:sz w:val="24"/>
        </w:rPr>
        <w:t>研修</w:t>
      </w:r>
      <w:r w:rsidR="003D6699" w:rsidRPr="003C0100">
        <w:rPr>
          <w:rFonts w:hint="eastAsia"/>
          <w:b/>
          <w:sz w:val="24"/>
        </w:rPr>
        <w:t>助成事業募集要項</w:t>
      </w:r>
    </w:p>
    <w:p w:rsidR="003C0100" w:rsidRDefault="003C0100" w:rsidP="000436CA">
      <w:pPr>
        <w:ind w:firstLineChars="100" w:firstLine="210"/>
      </w:pPr>
    </w:p>
    <w:p w:rsidR="000436CA" w:rsidRPr="000436CA" w:rsidRDefault="000436CA" w:rsidP="000436CA">
      <w:pPr>
        <w:ind w:firstLineChars="100" w:firstLine="210"/>
      </w:pPr>
      <w:r w:rsidRPr="000436CA">
        <w:rPr>
          <w:rFonts w:hint="eastAsia"/>
        </w:rPr>
        <w:t>グローバル化が進展する中、豊かな語学力・コミュニケーション能力、主体性・積極性、異文化理解の精神を身につけた人材の育成が重要となっています。</w:t>
      </w:r>
    </w:p>
    <w:p w:rsidR="000436CA" w:rsidRDefault="000436CA" w:rsidP="000436CA">
      <w:pPr>
        <w:ind w:firstLineChars="100" w:firstLine="210"/>
      </w:pPr>
      <w:r>
        <w:rPr>
          <w:rFonts w:hint="eastAsia"/>
        </w:rPr>
        <w:t>鹿島市</w:t>
      </w:r>
      <w:r w:rsidRPr="000436CA">
        <w:rPr>
          <w:rFonts w:hint="eastAsia"/>
        </w:rPr>
        <w:t>では、こうした人材を育成するため、高校生を</w:t>
      </w:r>
      <w:r w:rsidRPr="000436CA">
        <w:t>対象に</w:t>
      </w:r>
      <w:r w:rsidR="003C0100">
        <w:rPr>
          <w:rFonts w:hint="eastAsia"/>
        </w:rPr>
        <w:t>、</w:t>
      </w:r>
      <w:r w:rsidR="003C0100" w:rsidRPr="003C0100">
        <w:rPr>
          <w:rFonts w:hint="eastAsia"/>
        </w:rPr>
        <w:t>官学国際交流協定を締結している大韓民国釜山外国語大学校への</w:t>
      </w:r>
      <w:r w:rsidR="003C0100">
        <w:rPr>
          <w:rFonts w:hint="eastAsia"/>
        </w:rPr>
        <w:t>研修</w:t>
      </w:r>
      <w:r w:rsidR="003C0100" w:rsidRPr="003C0100">
        <w:rPr>
          <w:rFonts w:hint="eastAsia"/>
        </w:rPr>
        <w:t>を</w:t>
      </w:r>
      <w:r w:rsidRPr="000436CA">
        <w:t>支援する「</w:t>
      </w:r>
      <w:r w:rsidR="00E1442E">
        <w:rPr>
          <w:rFonts w:hint="eastAsia"/>
        </w:rPr>
        <w:t>釜山外国語大学校研修</w:t>
      </w:r>
      <w:r w:rsidR="003C0100" w:rsidRPr="003C0100">
        <w:rPr>
          <w:rFonts w:hint="eastAsia"/>
        </w:rPr>
        <w:t>助成事業</w:t>
      </w:r>
      <w:r w:rsidRPr="000436CA">
        <w:t>」</w:t>
      </w:r>
      <w:r w:rsidRPr="000436CA">
        <w:rPr>
          <w:rFonts w:hint="eastAsia"/>
        </w:rPr>
        <w:t>を実施します。</w:t>
      </w:r>
    </w:p>
    <w:p w:rsidR="00A50766" w:rsidRDefault="00A50766" w:rsidP="000436CA">
      <w:pPr>
        <w:ind w:firstLineChars="100" w:firstLine="210"/>
      </w:pPr>
      <w:r>
        <w:rPr>
          <w:rFonts w:hint="eastAsia"/>
        </w:rPr>
        <w:t>なお、本事業に対する助成は鹿島市ふるさと創生事業奨励金を活用し</w:t>
      </w:r>
      <w:r w:rsidR="00571C3F">
        <w:rPr>
          <w:rFonts w:hint="eastAsia"/>
        </w:rPr>
        <w:t>て</w:t>
      </w:r>
      <w:r>
        <w:rPr>
          <w:rFonts w:hint="eastAsia"/>
        </w:rPr>
        <w:t>実施し</w:t>
      </w:r>
      <w:r w:rsidR="00571C3F">
        <w:rPr>
          <w:rFonts w:hint="eastAsia"/>
        </w:rPr>
        <w:t>、対象経費や助成金額等については、その助成に準ずるものとします。</w:t>
      </w:r>
    </w:p>
    <w:p w:rsidR="003C0100" w:rsidRDefault="003C0100" w:rsidP="000436CA">
      <w:pPr>
        <w:ind w:firstLineChars="100" w:firstLine="210"/>
      </w:pPr>
    </w:p>
    <w:p w:rsidR="003C0100" w:rsidRDefault="003C0100" w:rsidP="003C0100">
      <w:pPr>
        <w:jc w:val="left"/>
      </w:pPr>
      <w:r>
        <w:rPr>
          <w:rFonts w:hint="eastAsia"/>
        </w:rPr>
        <w:t>１　対象生徒：高校生</w:t>
      </w:r>
    </w:p>
    <w:p w:rsidR="003C0100" w:rsidRDefault="003C0100" w:rsidP="003C0100">
      <w:pPr>
        <w:jc w:val="left"/>
      </w:pPr>
      <w:r>
        <w:rPr>
          <w:rFonts w:hint="eastAsia"/>
        </w:rPr>
        <w:t xml:space="preserve">　　鹿島市内の高等学校に在籍している生徒</w:t>
      </w:r>
    </w:p>
    <w:p w:rsidR="003C0100" w:rsidRDefault="003C0100" w:rsidP="003C0100">
      <w:pPr>
        <w:jc w:val="left"/>
      </w:pPr>
    </w:p>
    <w:p w:rsidR="003C0100" w:rsidRDefault="003C0100" w:rsidP="003C0100">
      <w:pPr>
        <w:jc w:val="left"/>
      </w:pPr>
      <w:r>
        <w:rPr>
          <w:rFonts w:hint="eastAsia"/>
        </w:rPr>
        <w:t>２　対象事業</w:t>
      </w:r>
      <w:bookmarkStart w:id="0" w:name="_GoBack"/>
      <w:bookmarkEnd w:id="0"/>
    </w:p>
    <w:p w:rsidR="003C0100" w:rsidRDefault="003C0100" w:rsidP="003C0100">
      <w:pPr>
        <w:ind w:left="210" w:hangingChars="100" w:hanging="210"/>
        <w:jc w:val="left"/>
      </w:pPr>
      <w:r>
        <w:rPr>
          <w:rFonts w:hint="eastAsia"/>
        </w:rPr>
        <w:t xml:space="preserve">　　釜山外国語大学校が実施する語学研修や国際交流等のために学習または交流事業等への参加を目的とし、海外滞在期間が１週間以上</w:t>
      </w:r>
      <w:r w:rsidR="00A50766">
        <w:rPr>
          <w:rFonts w:hint="eastAsia"/>
        </w:rPr>
        <w:t>３か月未満の研修。</w:t>
      </w:r>
    </w:p>
    <w:p w:rsidR="00A50766" w:rsidRDefault="00A50766" w:rsidP="003C0100">
      <w:pPr>
        <w:ind w:left="210" w:hangingChars="100" w:hanging="210"/>
        <w:jc w:val="left"/>
      </w:pPr>
    </w:p>
    <w:p w:rsidR="00A50766" w:rsidRDefault="00A50766" w:rsidP="003C0100">
      <w:pPr>
        <w:ind w:left="210" w:hangingChars="100" w:hanging="210"/>
        <w:jc w:val="left"/>
      </w:pPr>
      <w:r>
        <w:rPr>
          <w:rFonts w:hint="eastAsia"/>
        </w:rPr>
        <w:t>３　対象経費</w:t>
      </w:r>
    </w:p>
    <w:p w:rsidR="00A50766" w:rsidRDefault="00A50766" w:rsidP="003C0100">
      <w:pPr>
        <w:ind w:left="210" w:hangingChars="100" w:hanging="210"/>
        <w:jc w:val="left"/>
      </w:pPr>
      <w:r>
        <w:rPr>
          <w:rFonts w:hint="eastAsia"/>
        </w:rPr>
        <w:t xml:space="preserve">　　旅費（渡航費、外国内旅費）、宿泊費、研修費、その他事業に必要と認められる経費</w:t>
      </w:r>
    </w:p>
    <w:p w:rsidR="00A50766" w:rsidRDefault="00A50766" w:rsidP="003C0100">
      <w:pPr>
        <w:ind w:left="210" w:hangingChars="100" w:hanging="210"/>
        <w:jc w:val="left"/>
      </w:pPr>
    </w:p>
    <w:p w:rsidR="00A50766" w:rsidRDefault="00571C3F" w:rsidP="003C0100">
      <w:pPr>
        <w:ind w:left="210" w:hangingChars="100" w:hanging="210"/>
        <w:jc w:val="left"/>
      </w:pPr>
      <w:r>
        <w:rPr>
          <w:rFonts w:hint="eastAsia"/>
        </w:rPr>
        <w:t>４　助成金額</w:t>
      </w:r>
    </w:p>
    <w:p w:rsidR="00571C3F" w:rsidRDefault="00571C3F" w:rsidP="003C0100">
      <w:pPr>
        <w:ind w:left="210" w:hangingChars="100" w:hanging="210"/>
        <w:jc w:val="left"/>
      </w:pPr>
      <w:r>
        <w:rPr>
          <w:rFonts w:hint="eastAsia"/>
        </w:rPr>
        <w:t xml:space="preserve">　　補助対象額の１/２以内とし、一人当たり１５万円を上限とする。</w:t>
      </w:r>
    </w:p>
    <w:p w:rsidR="00B9734A" w:rsidRDefault="00B9734A" w:rsidP="003C0100">
      <w:pPr>
        <w:ind w:left="210" w:hangingChars="100" w:hanging="210"/>
        <w:jc w:val="left"/>
      </w:pPr>
    </w:p>
    <w:p w:rsidR="00B9734A" w:rsidRDefault="00B9734A" w:rsidP="003C0100">
      <w:pPr>
        <w:ind w:left="210" w:hangingChars="100" w:hanging="210"/>
        <w:jc w:val="left"/>
      </w:pPr>
      <w:r>
        <w:rPr>
          <w:rFonts w:hint="eastAsia"/>
        </w:rPr>
        <w:t>５　募集定員</w:t>
      </w:r>
    </w:p>
    <w:p w:rsidR="00B9734A" w:rsidRDefault="00B9734A" w:rsidP="003C0100">
      <w:pPr>
        <w:ind w:left="210" w:hangingChars="100" w:hanging="210"/>
        <w:jc w:val="left"/>
      </w:pPr>
      <w:r>
        <w:rPr>
          <w:rFonts w:hint="eastAsia"/>
        </w:rPr>
        <w:t xml:space="preserve">　　２名</w:t>
      </w:r>
      <w:r w:rsidR="00FD031E">
        <w:rPr>
          <w:rFonts w:hint="eastAsia"/>
        </w:rPr>
        <w:t>程度</w:t>
      </w:r>
    </w:p>
    <w:p w:rsidR="00B9734A" w:rsidRDefault="00B9734A" w:rsidP="003C0100">
      <w:pPr>
        <w:ind w:left="210" w:hangingChars="100" w:hanging="210"/>
        <w:jc w:val="left"/>
      </w:pPr>
    </w:p>
    <w:p w:rsidR="00B9734A" w:rsidRDefault="00B9734A" w:rsidP="003C0100">
      <w:pPr>
        <w:ind w:left="210" w:hangingChars="100" w:hanging="210"/>
        <w:jc w:val="left"/>
      </w:pPr>
      <w:r>
        <w:rPr>
          <w:rFonts w:hint="eastAsia"/>
        </w:rPr>
        <w:t>６　応募資格</w:t>
      </w:r>
    </w:p>
    <w:p w:rsidR="00B9734A" w:rsidRDefault="00B9734A" w:rsidP="003C0100">
      <w:pPr>
        <w:ind w:left="210" w:hangingChars="100" w:hanging="210"/>
        <w:jc w:val="left"/>
      </w:pPr>
      <w:r>
        <w:rPr>
          <w:rFonts w:hint="eastAsia"/>
        </w:rPr>
        <w:t xml:space="preserve">　　次のすべての要件を満たす生徒です。</w:t>
      </w:r>
    </w:p>
    <w:p w:rsidR="00B9734A" w:rsidRDefault="00B9734A" w:rsidP="007A272D">
      <w:pPr>
        <w:ind w:left="210" w:hangingChars="100" w:hanging="210"/>
        <w:jc w:val="left"/>
      </w:pPr>
      <w:r>
        <w:rPr>
          <w:rFonts w:hint="eastAsia"/>
        </w:rPr>
        <w:t xml:space="preserve">　　（１）研修</w:t>
      </w:r>
      <w:r w:rsidR="000F0250">
        <w:rPr>
          <w:rFonts w:hint="eastAsia"/>
        </w:rPr>
        <w:t>等</w:t>
      </w:r>
      <w:r>
        <w:rPr>
          <w:rFonts w:hint="eastAsia"/>
        </w:rPr>
        <w:t>の出発時において「１　対象生徒」に該当すること</w:t>
      </w:r>
      <w:r w:rsidR="00C92B1A">
        <w:rPr>
          <w:rFonts w:hint="eastAsia"/>
        </w:rPr>
        <w:t>。</w:t>
      </w:r>
    </w:p>
    <w:p w:rsidR="00C92B1A" w:rsidRDefault="00C92B1A" w:rsidP="007A272D">
      <w:pPr>
        <w:ind w:left="210" w:hangingChars="100" w:hanging="210"/>
        <w:jc w:val="left"/>
      </w:pPr>
      <w:r>
        <w:rPr>
          <w:rFonts w:hint="eastAsia"/>
        </w:rPr>
        <w:t xml:space="preserve">　　（２）研修等の出発時においてパスポートを所有していること。</w:t>
      </w:r>
    </w:p>
    <w:p w:rsidR="00C92B1A" w:rsidRDefault="00C92B1A" w:rsidP="007A272D">
      <w:pPr>
        <w:ind w:left="210" w:hangingChars="100" w:hanging="210"/>
        <w:jc w:val="left"/>
      </w:pPr>
      <w:r>
        <w:rPr>
          <w:rFonts w:hint="eastAsia"/>
        </w:rPr>
        <w:t xml:space="preserve">　　（３）心身ともに健康である者。</w:t>
      </w:r>
    </w:p>
    <w:p w:rsidR="00B9734A" w:rsidRDefault="00B9734A" w:rsidP="00B9734A">
      <w:pPr>
        <w:ind w:left="840" w:hangingChars="400" w:hanging="840"/>
        <w:jc w:val="left"/>
      </w:pPr>
      <w:r>
        <w:rPr>
          <w:rFonts w:hint="eastAsia"/>
        </w:rPr>
        <w:t xml:space="preserve">　　（</w:t>
      </w:r>
      <w:r w:rsidR="00C92B1A">
        <w:rPr>
          <w:rFonts w:hint="eastAsia"/>
        </w:rPr>
        <w:t>４</w:t>
      </w:r>
      <w:r>
        <w:rPr>
          <w:rFonts w:hint="eastAsia"/>
        </w:rPr>
        <w:t>）助成金交付申請者が次の各号のいずれにも該当しないこと。</w:t>
      </w:r>
    </w:p>
    <w:p w:rsidR="00B9734A" w:rsidRDefault="00B9734A" w:rsidP="00B9734A">
      <w:pPr>
        <w:ind w:leftChars="300" w:left="840" w:hangingChars="100" w:hanging="210"/>
        <w:jc w:val="left"/>
      </w:pPr>
      <w:r>
        <w:rPr>
          <w:rFonts w:hint="eastAsia"/>
        </w:rPr>
        <w:t>①</w:t>
      </w:r>
      <w:r>
        <w:t xml:space="preserve"> 暴力団（暴力団員による不当な行為の防止等に関する法律（平成</w:t>
      </w:r>
    </w:p>
    <w:p w:rsidR="00B9734A" w:rsidRDefault="00B9734A" w:rsidP="00B9734A">
      <w:pPr>
        <w:ind w:leftChars="300" w:left="840" w:hangingChars="100" w:hanging="210"/>
        <w:jc w:val="left"/>
      </w:pPr>
      <w:r>
        <w:rPr>
          <w:rFonts w:hint="eastAsia"/>
        </w:rPr>
        <w:lastRenderedPageBreak/>
        <w:t>３年法律第７７号）第２条第２号に規定する暴力団をいう。以下同</w:t>
      </w:r>
    </w:p>
    <w:p w:rsidR="00B9734A" w:rsidRDefault="00B9734A" w:rsidP="00B9734A">
      <w:pPr>
        <w:ind w:leftChars="300" w:left="840" w:hangingChars="100" w:hanging="210"/>
        <w:jc w:val="left"/>
      </w:pPr>
      <w:r>
        <w:rPr>
          <w:rFonts w:hint="eastAsia"/>
        </w:rPr>
        <w:t>じ。）</w:t>
      </w:r>
    </w:p>
    <w:p w:rsidR="00B9734A" w:rsidRDefault="00B9734A" w:rsidP="00B9734A">
      <w:pPr>
        <w:ind w:leftChars="300" w:left="840" w:hangingChars="100" w:hanging="210"/>
        <w:jc w:val="left"/>
      </w:pPr>
      <w:r>
        <w:rPr>
          <w:rFonts w:hint="eastAsia"/>
        </w:rPr>
        <w:t>②</w:t>
      </w:r>
      <w:r>
        <w:t xml:space="preserve"> 暴力団員（同法第２条第６号に規定する暴力団員をいう。以下同</w:t>
      </w:r>
    </w:p>
    <w:p w:rsidR="00B9734A" w:rsidRDefault="00B9734A" w:rsidP="00B9734A">
      <w:pPr>
        <w:ind w:leftChars="300" w:left="840" w:hangingChars="100" w:hanging="210"/>
        <w:jc w:val="left"/>
      </w:pPr>
      <w:r>
        <w:rPr>
          <w:rFonts w:hint="eastAsia"/>
        </w:rPr>
        <w:t>じ。）</w:t>
      </w:r>
    </w:p>
    <w:p w:rsidR="00B9734A" w:rsidRDefault="00B9734A" w:rsidP="00B9734A">
      <w:pPr>
        <w:ind w:leftChars="300" w:left="840" w:hangingChars="100" w:hanging="210"/>
        <w:jc w:val="left"/>
      </w:pPr>
      <w:r>
        <w:rPr>
          <w:rFonts w:hint="eastAsia"/>
        </w:rPr>
        <w:t>③</w:t>
      </w:r>
      <w:r>
        <w:t xml:space="preserve"> 暴力団員でなくなった日から５年を経過しない者</w:t>
      </w:r>
    </w:p>
    <w:p w:rsidR="00B9734A" w:rsidRDefault="00B9734A" w:rsidP="00B9734A">
      <w:pPr>
        <w:ind w:leftChars="300" w:left="840" w:hangingChars="100" w:hanging="210"/>
        <w:jc w:val="left"/>
      </w:pPr>
      <w:r>
        <w:rPr>
          <w:rFonts w:hint="eastAsia"/>
        </w:rPr>
        <w:t>④</w:t>
      </w:r>
      <w:r>
        <w:t xml:space="preserve"> 自己若しくは第三者の不正な利益を図る目的又は第三者に損害</w:t>
      </w:r>
    </w:p>
    <w:p w:rsidR="00B9734A" w:rsidRDefault="00B9734A" w:rsidP="00B9734A">
      <w:pPr>
        <w:ind w:leftChars="300" w:left="840" w:hangingChars="100" w:hanging="210"/>
        <w:jc w:val="left"/>
      </w:pPr>
      <w:r>
        <w:rPr>
          <w:rFonts w:hint="eastAsia"/>
        </w:rPr>
        <w:t>を与える目的をもって暴力団又は暴力団員を利用している者</w:t>
      </w:r>
    </w:p>
    <w:p w:rsidR="00B9734A" w:rsidRDefault="00B9734A" w:rsidP="00B9734A">
      <w:pPr>
        <w:ind w:leftChars="300" w:left="840" w:hangingChars="100" w:hanging="210"/>
        <w:jc w:val="left"/>
      </w:pPr>
      <w:r>
        <w:rPr>
          <w:rFonts w:hint="eastAsia"/>
        </w:rPr>
        <w:t>⑤</w:t>
      </w:r>
      <w:r>
        <w:t xml:space="preserve"> 暴力団又は暴力団員に対して資金等を提供し、又は便宜を供与</w:t>
      </w:r>
    </w:p>
    <w:p w:rsidR="00B9734A" w:rsidRDefault="00B9734A" w:rsidP="00B9734A">
      <w:pPr>
        <w:ind w:leftChars="300" w:left="840" w:hangingChars="100" w:hanging="210"/>
        <w:jc w:val="left"/>
      </w:pPr>
      <w:r>
        <w:rPr>
          <w:rFonts w:hint="eastAsia"/>
        </w:rPr>
        <w:t>するなど、直接的若しくは積極的に暴力団の維持運営に協力し、又</w:t>
      </w:r>
    </w:p>
    <w:p w:rsidR="00B9734A" w:rsidRDefault="00B9734A" w:rsidP="00B9734A">
      <w:pPr>
        <w:ind w:leftChars="300" w:left="840" w:hangingChars="100" w:hanging="210"/>
        <w:jc w:val="left"/>
      </w:pPr>
      <w:r>
        <w:rPr>
          <w:rFonts w:hint="eastAsia"/>
        </w:rPr>
        <w:t>は関与している者</w:t>
      </w:r>
    </w:p>
    <w:p w:rsidR="00B9734A" w:rsidRDefault="00B9734A" w:rsidP="00B9734A">
      <w:pPr>
        <w:ind w:leftChars="300" w:left="840" w:hangingChars="100" w:hanging="210"/>
        <w:jc w:val="left"/>
      </w:pPr>
      <w:r>
        <w:rPr>
          <w:rFonts w:hint="eastAsia"/>
        </w:rPr>
        <w:t>⑥</w:t>
      </w:r>
      <w:r>
        <w:t xml:space="preserve"> 暴力団又は暴力団員と社会的に非難されるべき関係を有してい</w:t>
      </w:r>
    </w:p>
    <w:p w:rsidR="00B9734A" w:rsidRDefault="00B9734A" w:rsidP="00B9734A">
      <w:pPr>
        <w:ind w:leftChars="300" w:left="840" w:hangingChars="100" w:hanging="210"/>
        <w:jc w:val="left"/>
      </w:pPr>
      <w:r>
        <w:rPr>
          <w:rFonts w:hint="eastAsia"/>
        </w:rPr>
        <w:t>る者</w:t>
      </w:r>
    </w:p>
    <w:p w:rsidR="00B9734A" w:rsidRDefault="00B9734A" w:rsidP="00B9734A">
      <w:pPr>
        <w:ind w:leftChars="300" w:left="840" w:hangingChars="100" w:hanging="210"/>
        <w:jc w:val="left"/>
      </w:pPr>
      <w:r>
        <w:rPr>
          <w:rFonts w:hint="eastAsia"/>
        </w:rPr>
        <w:t>⑦</w:t>
      </w:r>
      <w:r>
        <w:t xml:space="preserve"> 暴力団又は暴力団員であることを知りながらこれらを利用して</w:t>
      </w:r>
    </w:p>
    <w:p w:rsidR="00B9734A" w:rsidRDefault="00B9734A" w:rsidP="00B9734A">
      <w:pPr>
        <w:ind w:leftChars="300" w:left="840" w:hangingChars="100" w:hanging="210"/>
        <w:jc w:val="left"/>
      </w:pPr>
      <w:r>
        <w:rPr>
          <w:rFonts w:hint="eastAsia"/>
        </w:rPr>
        <w:t>いる者</w:t>
      </w:r>
    </w:p>
    <w:p w:rsidR="00B9734A" w:rsidRDefault="00B9734A" w:rsidP="00B9734A">
      <w:pPr>
        <w:ind w:leftChars="300" w:left="840" w:hangingChars="100" w:hanging="210"/>
        <w:jc w:val="left"/>
      </w:pPr>
    </w:p>
    <w:p w:rsidR="00B9734A" w:rsidRDefault="00B9734A" w:rsidP="00B9734A">
      <w:r>
        <w:rPr>
          <w:rFonts w:hint="eastAsia"/>
        </w:rPr>
        <w:t>７　提出書類</w:t>
      </w:r>
    </w:p>
    <w:p w:rsidR="00B9734A" w:rsidRDefault="00B9734A" w:rsidP="00B9734A">
      <w:r>
        <w:rPr>
          <w:rFonts w:hint="eastAsia"/>
        </w:rPr>
        <w:t xml:space="preserve">　（１）出願調書</w:t>
      </w:r>
    </w:p>
    <w:p w:rsidR="00B9734A" w:rsidRDefault="00B9734A" w:rsidP="00B9734A">
      <w:r>
        <w:rPr>
          <w:rFonts w:hint="eastAsia"/>
        </w:rPr>
        <w:t xml:space="preserve">　（２）研修</w:t>
      </w:r>
      <w:r w:rsidR="00300B78">
        <w:rPr>
          <w:rFonts w:hint="eastAsia"/>
        </w:rPr>
        <w:t>等</w:t>
      </w:r>
      <w:r>
        <w:rPr>
          <w:rFonts w:hint="eastAsia"/>
        </w:rPr>
        <w:t>内容のわかる資料（研修先で学ぶ内容、スケジュール、時間割等）</w:t>
      </w:r>
    </w:p>
    <w:p w:rsidR="00B9734A" w:rsidRDefault="00B9734A" w:rsidP="00B9734A">
      <w:r>
        <w:rPr>
          <w:rFonts w:hint="eastAsia"/>
        </w:rPr>
        <w:t xml:space="preserve">　（３）その他</w:t>
      </w:r>
      <w:r w:rsidR="00E1442E">
        <w:rPr>
          <w:rFonts w:hint="eastAsia"/>
        </w:rPr>
        <w:t>関係書類</w:t>
      </w:r>
    </w:p>
    <w:p w:rsidR="00E1442E" w:rsidRDefault="00E1442E" w:rsidP="00B9734A"/>
    <w:p w:rsidR="00E1442E" w:rsidRDefault="00E1442E" w:rsidP="00B9734A">
      <w:r>
        <w:rPr>
          <w:rFonts w:hint="eastAsia"/>
        </w:rPr>
        <w:t>８　募集受付期間</w:t>
      </w:r>
    </w:p>
    <w:p w:rsidR="00D22AC4" w:rsidRDefault="00D22AC4" w:rsidP="00B9734A">
      <w:r>
        <w:rPr>
          <w:rFonts w:hint="eastAsia"/>
        </w:rPr>
        <w:t xml:space="preserve">　</w:t>
      </w:r>
      <w:r w:rsidR="0097363F">
        <w:rPr>
          <w:rFonts w:hint="eastAsia"/>
        </w:rPr>
        <w:t xml:space="preserve">　</w:t>
      </w:r>
      <w:r>
        <w:rPr>
          <w:rFonts w:hint="eastAsia"/>
        </w:rPr>
        <w:t>令和６年５月</w:t>
      </w:r>
      <w:r w:rsidR="0097363F">
        <w:rPr>
          <w:rFonts w:hint="eastAsia"/>
        </w:rPr>
        <w:t>９</w:t>
      </w:r>
      <w:r>
        <w:rPr>
          <w:rFonts w:hint="eastAsia"/>
        </w:rPr>
        <w:t>日（</w:t>
      </w:r>
      <w:r w:rsidR="0097363F">
        <w:rPr>
          <w:rFonts w:hint="eastAsia"/>
        </w:rPr>
        <w:t>木</w:t>
      </w:r>
      <w:r>
        <w:rPr>
          <w:rFonts w:hint="eastAsia"/>
        </w:rPr>
        <w:t>）～令和６年５月</w:t>
      </w:r>
      <w:r w:rsidR="0030565D">
        <w:rPr>
          <w:rFonts w:hint="eastAsia"/>
        </w:rPr>
        <w:t>２３</w:t>
      </w:r>
      <w:r>
        <w:rPr>
          <w:rFonts w:hint="eastAsia"/>
        </w:rPr>
        <w:t>日（</w:t>
      </w:r>
      <w:r w:rsidR="0030565D">
        <w:rPr>
          <w:rFonts w:hint="eastAsia"/>
        </w:rPr>
        <w:t>木</w:t>
      </w:r>
      <w:r>
        <w:rPr>
          <w:rFonts w:hint="eastAsia"/>
        </w:rPr>
        <w:t>）</w:t>
      </w:r>
    </w:p>
    <w:p w:rsidR="0030565D" w:rsidRDefault="0030565D" w:rsidP="00B9734A"/>
    <w:p w:rsidR="0030565D" w:rsidRDefault="0030565D" w:rsidP="00B9734A">
      <w:r>
        <w:rPr>
          <w:rFonts w:hint="eastAsia"/>
        </w:rPr>
        <w:t>９　選考</w:t>
      </w:r>
    </w:p>
    <w:p w:rsidR="0030565D" w:rsidRDefault="0030565D" w:rsidP="0030565D">
      <w:r>
        <w:rPr>
          <w:rFonts w:hint="eastAsia"/>
        </w:rPr>
        <w:t xml:space="preserve">　</w:t>
      </w:r>
      <w:r w:rsidR="0097363F">
        <w:rPr>
          <w:rFonts w:hint="eastAsia"/>
        </w:rPr>
        <w:t xml:space="preserve">　</w:t>
      </w:r>
      <w:r>
        <w:rPr>
          <w:rFonts w:hint="eastAsia"/>
        </w:rPr>
        <w:t>応募資格を満たす出願者に対して、書類審査を行い、助成対象者を決定します。</w:t>
      </w:r>
    </w:p>
    <w:p w:rsidR="0030565D" w:rsidRDefault="0030565D" w:rsidP="0030565D"/>
    <w:p w:rsidR="0030565D" w:rsidRDefault="0030565D" w:rsidP="0030565D">
      <w:r>
        <w:rPr>
          <w:rFonts w:hint="eastAsia"/>
        </w:rPr>
        <w:t>10　結果通知</w:t>
      </w:r>
    </w:p>
    <w:p w:rsidR="007E7D28" w:rsidRDefault="0030565D" w:rsidP="0097363F">
      <w:pPr>
        <w:ind w:leftChars="100" w:left="210" w:firstLineChars="100" w:firstLine="210"/>
      </w:pPr>
      <w:r>
        <w:rPr>
          <w:rFonts w:hint="eastAsia"/>
        </w:rPr>
        <w:t>出願者の出国前までに、在籍校及び本人に通知します。なお、選考結果に関する問合せ</w:t>
      </w:r>
    </w:p>
    <w:p w:rsidR="0030565D" w:rsidRDefault="0030565D" w:rsidP="0097363F">
      <w:pPr>
        <w:ind w:firstLineChars="100" w:firstLine="210"/>
      </w:pPr>
      <w:r>
        <w:rPr>
          <w:rFonts w:hint="eastAsia"/>
        </w:rPr>
        <w:t>は回答できません。</w:t>
      </w:r>
    </w:p>
    <w:p w:rsidR="005E1109" w:rsidRDefault="005E1109" w:rsidP="0030565D">
      <w:pPr>
        <w:ind w:firstLineChars="100" w:firstLine="210"/>
      </w:pPr>
    </w:p>
    <w:p w:rsidR="005E1109" w:rsidRDefault="005E1109" w:rsidP="005E1109">
      <w:pPr>
        <w:jc w:val="left"/>
      </w:pPr>
      <w:r>
        <w:rPr>
          <w:rFonts w:hint="eastAsia"/>
        </w:rPr>
        <w:t>11　その他</w:t>
      </w:r>
    </w:p>
    <w:p w:rsidR="005E1109" w:rsidRDefault="005E1109" w:rsidP="007A272D">
      <w:pPr>
        <w:ind w:left="420" w:hangingChars="200" w:hanging="420"/>
        <w:jc w:val="left"/>
      </w:pPr>
      <w:r>
        <w:rPr>
          <w:rFonts w:hint="eastAsia"/>
        </w:rPr>
        <w:t xml:space="preserve">　（１）</w:t>
      </w:r>
      <w:r w:rsidRPr="005E1109">
        <w:rPr>
          <w:rFonts w:hint="eastAsia"/>
        </w:rPr>
        <w:t>同じ経費に対して他の公的な補助金・助成金等を二重に受けることはできません。</w:t>
      </w:r>
    </w:p>
    <w:p w:rsidR="005E1109" w:rsidRDefault="005E1109" w:rsidP="005E1109">
      <w:pPr>
        <w:ind w:left="210" w:hangingChars="100" w:hanging="210"/>
        <w:jc w:val="left"/>
      </w:pPr>
    </w:p>
    <w:p w:rsidR="0097363F" w:rsidRDefault="0097363F" w:rsidP="005E1109">
      <w:pPr>
        <w:ind w:left="210" w:hangingChars="100" w:hanging="210"/>
        <w:jc w:val="left"/>
      </w:pPr>
    </w:p>
    <w:p w:rsidR="0097363F" w:rsidRDefault="0097363F" w:rsidP="005E1109">
      <w:pPr>
        <w:ind w:left="210" w:hangingChars="100" w:hanging="210"/>
        <w:jc w:val="left"/>
      </w:pPr>
    </w:p>
    <w:p w:rsidR="005E1109" w:rsidRDefault="005E1109" w:rsidP="005E1109">
      <w:pPr>
        <w:ind w:left="210" w:hangingChars="100" w:hanging="210"/>
        <w:jc w:val="left"/>
      </w:pPr>
      <w:r>
        <w:rPr>
          <w:rFonts w:hint="eastAsia"/>
        </w:rPr>
        <w:t>12　書類提出先及び提出方法等</w:t>
      </w:r>
    </w:p>
    <w:p w:rsidR="005E1109" w:rsidRDefault="007A272D" w:rsidP="005E1109">
      <w:pPr>
        <w:ind w:left="210" w:hangingChars="100" w:hanging="210"/>
        <w:jc w:val="left"/>
      </w:pPr>
      <w:r>
        <w:rPr>
          <w:rFonts w:hint="eastAsia"/>
        </w:rPr>
        <w:t xml:space="preserve">　（１）書類提出先　　〒849-1312　鹿島市大字納富分2643-1　</w:t>
      </w:r>
    </w:p>
    <w:p w:rsidR="0019135E" w:rsidRDefault="007A272D" w:rsidP="0019135E">
      <w:pPr>
        <w:ind w:left="210" w:hangingChars="100" w:hanging="210"/>
        <w:jc w:val="left"/>
      </w:pPr>
      <w:r>
        <w:rPr>
          <w:rFonts w:hint="eastAsia"/>
        </w:rPr>
        <w:t xml:space="preserve">　　鹿島市役所広報企画課</w:t>
      </w:r>
      <w:r w:rsidR="0019135E">
        <w:rPr>
          <w:rFonts w:hint="eastAsia"/>
        </w:rPr>
        <w:t>広報企画係</w:t>
      </w:r>
    </w:p>
    <w:p w:rsidR="007A272D" w:rsidRDefault="007A272D" w:rsidP="007A272D">
      <w:pPr>
        <w:ind w:left="420" w:hangingChars="200" w:hanging="420"/>
        <w:jc w:val="left"/>
      </w:pPr>
      <w:r>
        <w:rPr>
          <w:rFonts w:hint="eastAsia"/>
        </w:rPr>
        <w:t xml:space="preserve">　（２）提出方法　出願者は出願書類を記入の上、広報企画課あて簡易書留郵便による郵送、または持参してください。</w:t>
      </w:r>
    </w:p>
    <w:p w:rsidR="007A272D" w:rsidRDefault="007A272D" w:rsidP="005E1109">
      <w:pPr>
        <w:ind w:left="210" w:hangingChars="100" w:hanging="210"/>
        <w:jc w:val="left"/>
      </w:pPr>
    </w:p>
    <w:p w:rsidR="007A272D" w:rsidRDefault="007A272D" w:rsidP="005E1109">
      <w:pPr>
        <w:ind w:left="210" w:hangingChars="100" w:hanging="210"/>
        <w:jc w:val="left"/>
      </w:pPr>
      <w:r>
        <w:rPr>
          <w:rFonts w:hint="eastAsia"/>
        </w:rPr>
        <w:t xml:space="preserve">　（３）</w:t>
      </w:r>
      <w:r w:rsidRPr="007A272D">
        <w:rPr>
          <w:rFonts w:hint="eastAsia"/>
        </w:rPr>
        <w:t>祝祭日を除く月曜日～金曜日</w:t>
      </w:r>
      <w:r w:rsidRPr="007A272D">
        <w:t xml:space="preserve"> ９時から１７時まで</w:t>
      </w:r>
    </w:p>
    <w:p w:rsidR="007A272D" w:rsidRDefault="007A272D" w:rsidP="005E1109">
      <w:pPr>
        <w:ind w:left="210" w:hangingChars="100" w:hanging="210"/>
        <w:jc w:val="left"/>
      </w:pPr>
    </w:p>
    <w:p w:rsidR="007A272D" w:rsidRDefault="007A272D" w:rsidP="007A272D">
      <w:pPr>
        <w:ind w:left="210" w:hangingChars="100" w:hanging="210"/>
        <w:jc w:val="left"/>
      </w:pPr>
      <w:r>
        <w:rPr>
          <w:rFonts w:hint="eastAsia"/>
        </w:rPr>
        <w:t>Ⅲ</w:t>
      </w:r>
      <w:r w:rsidR="0019135E">
        <w:rPr>
          <w:rFonts w:hint="eastAsia"/>
        </w:rPr>
        <w:t xml:space="preserve">　</w:t>
      </w:r>
      <w:r>
        <w:t>助成対象となる生徒の義務及び協力</w:t>
      </w:r>
    </w:p>
    <w:p w:rsidR="007A272D" w:rsidRDefault="007A272D" w:rsidP="0019135E">
      <w:pPr>
        <w:ind w:leftChars="100" w:left="210"/>
        <w:jc w:val="left"/>
      </w:pPr>
      <w:r>
        <w:rPr>
          <w:rFonts w:hint="eastAsia"/>
        </w:rPr>
        <w:t>１</w:t>
      </w:r>
      <w:r>
        <w:t xml:space="preserve"> </w:t>
      </w:r>
      <w:r w:rsidR="00300B78">
        <w:rPr>
          <w:rFonts w:hint="eastAsia"/>
        </w:rPr>
        <w:t>研修</w:t>
      </w:r>
      <w:r>
        <w:t>等先においては、社会のルールを遵守し、学業に専念してください。</w:t>
      </w:r>
    </w:p>
    <w:p w:rsidR="007A272D" w:rsidRDefault="007A272D" w:rsidP="0019135E">
      <w:pPr>
        <w:ind w:leftChars="100" w:left="420" w:hangingChars="100" w:hanging="210"/>
        <w:jc w:val="left"/>
      </w:pPr>
      <w:r>
        <w:rPr>
          <w:rFonts w:hint="eastAsia"/>
        </w:rPr>
        <w:t>２</w:t>
      </w:r>
      <w:r>
        <w:t xml:space="preserve"> </w:t>
      </w:r>
      <w:r w:rsidR="00300B78">
        <w:rPr>
          <w:rFonts w:hint="eastAsia"/>
        </w:rPr>
        <w:t>研修</w:t>
      </w:r>
      <w:r>
        <w:t>等先において、学業を継続する見込みがなくなったときは、速やかに</w:t>
      </w:r>
      <w:r>
        <w:rPr>
          <w:rFonts w:hint="eastAsia"/>
        </w:rPr>
        <w:t>報告してください。</w:t>
      </w:r>
    </w:p>
    <w:p w:rsidR="007A272D" w:rsidRDefault="007A272D" w:rsidP="0019135E">
      <w:pPr>
        <w:ind w:leftChars="100" w:left="420" w:hangingChars="100" w:hanging="210"/>
        <w:jc w:val="left"/>
      </w:pPr>
      <w:r>
        <w:rPr>
          <w:rFonts w:hint="eastAsia"/>
        </w:rPr>
        <w:t>３</w:t>
      </w:r>
      <w:r w:rsidR="0019135E">
        <w:rPr>
          <w:rFonts w:hint="eastAsia"/>
        </w:rPr>
        <w:t xml:space="preserve"> </w:t>
      </w:r>
      <w:r>
        <w:t>研修</w:t>
      </w:r>
      <w:r w:rsidR="00300B78">
        <w:rPr>
          <w:rFonts w:hint="eastAsia"/>
        </w:rPr>
        <w:t>等</w:t>
      </w:r>
      <w:r>
        <w:t>に参加した生徒は、帰国後、</w:t>
      </w:r>
      <w:r w:rsidR="0019135E">
        <w:rPr>
          <w:rFonts w:hint="eastAsia"/>
        </w:rPr>
        <w:t>鹿島市</w:t>
      </w:r>
      <w:r>
        <w:t>が主催する帰</w:t>
      </w:r>
      <w:r>
        <w:rPr>
          <w:rFonts w:hint="eastAsia"/>
        </w:rPr>
        <w:t>国報告会、体験発表会、意見交換会等への出席、留学等体験記原稿の作成について依頼があった場合は協力してください。</w:t>
      </w:r>
    </w:p>
    <w:p w:rsidR="007A272D" w:rsidRDefault="007A272D" w:rsidP="0019135E">
      <w:pPr>
        <w:ind w:leftChars="100" w:left="420" w:hangingChars="100" w:hanging="210"/>
        <w:jc w:val="left"/>
      </w:pPr>
      <w:r>
        <w:rPr>
          <w:rFonts w:hint="eastAsia"/>
        </w:rPr>
        <w:t>４</w:t>
      </w:r>
      <w:r w:rsidR="0019135E">
        <w:rPr>
          <w:rFonts w:hint="eastAsia"/>
        </w:rPr>
        <w:t xml:space="preserve"> </w:t>
      </w:r>
      <w:r>
        <w:t>研修</w:t>
      </w:r>
      <w:r w:rsidR="00300B78">
        <w:rPr>
          <w:rFonts w:hint="eastAsia"/>
        </w:rPr>
        <w:t>等</w:t>
      </w:r>
      <w:r>
        <w:t>に参加した生徒は、帰国後</w:t>
      </w:r>
      <w:r w:rsidR="0019135E">
        <w:rPr>
          <w:rFonts w:hint="eastAsia"/>
        </w:rPr>
        <w:t>速やかに、</w:t>
      </w:r>
      <w:r>
        <w:rPr>
          <w:rFonts w:hint="eastAsia"/>
        </w:rPr>
        <w:t>成果</w:t>
      </w:r>
      <w:r w:rsidR="00A76CA4">
        <w:rPr>
          <w:rFonts w:hint="eastAsia"/>
        </w:rPr>
        <w:t>実績</w:t>
      </w:r>
      <w:r>
        <w:rPr>
          <w:rFonts w:hint="eastAsia"/>
        </w:rPr>
        <w:t>報告書を提出してください。</w:t>
      </w:r>
    </w:p>
    <w:p w:rsidR="007A272D" w:rsidRDefault="007A272D" w:rsidP="0019135E">
      <w:pPr>
        <w:ind w:leftChars="100" w:left="420" w:hangingChars="100" w:hanging="210"/>
        <w:jc w:val="left"/>
      </w:pPr>
      <w:r>
        <w:rPr>
          <w:rFonts w:hint="eastAsia"/>
        </w:rPr>
        <w:t>５</w:t>
      </w:r>
      <w:r>
        <w:t xml:space="preserve"> 帰国後数年間にわたり進学先や進路等についての追跡調査やアンケート</w:t>
      </w:r>
      <w:r>
        <w:rPr>
          <w:rFonts w:hint="eastAsia"/>
        </w:rPr>
        <w:t>への協力を依頼することがあります。</w:t>
      </w:r>
    </w:p>
    <w:p w:rsidR="0019135E" w:rsidRDefault="0019135E" w:rsidP="0019135E">
      <w:pPr>
        <w:ind w:leftChars="100" w:left="420" w:hangingChars="100" w:hanging="210"/>
        <w:jc w:val="left"/>
      </w:pPr>
    </w:p>
    <w:p w:rsidR="007A272D" w:rsidRDefault="007A272D" w:rsidP="007A272D">
      <w:pPr>
        <w:ind w:left="210" w:hangingChars="100" w:hanging="210"/>
        <w:jc w:val="left"/>
      </w:pPr>
      <w:r>
        <w:rPr>
          <w:rFonts w:hint="eastAsia"/>
        </w:rPr>
        <w:t>Ⅳ</w:t>
      </w:r>
      <w:r w:rsidR="0019135E">
        <w:rPr>
          <w:rFonts w:hint="eastAsia"/>
        </w:rPr>
        <w:t xml:space="preserve">　</w:t>
      </w:r>
      <w:r>
        <w:t>助成金交付決定の取消し及び助成金の返還</w:t>
      </w:r>
    </w:p>
    <w:p w:rsidR="0019135E" w:rsidRDefault="007A272D" w:rsidP="0019135E">
      <w:pPr>
        <w:ind w:leftChars="100" w:left="210"/>
        <w:jc w:val="left"/>
      </w:pPr>
      <w:r>
        <w:rPr>
          <w:rFonts w:hint="eastAsia"/>
        </w:rPr>
        <w:t>次のいずれかに該当する場合は、交付決定を取り消し、交付した助成金の全部の返還</w:t>
      </w:r>
      <w:r w:rsidR="0019135E">
        <w:rPr>
          <w:rFonts w:hint="eastAsia"/>
        </w:rPr>
        <w:t>を</w:t>
      </w:r>
    </w:p>
    <w:p w:rsidR="007A272D" w:rsidRDefault="007A272D" w:rsidP="0019135E">
      <w:pPr>
        <w:jc w:val="left"/>
      </w:pPr>
      <w:r>
        <w:rPr>
          <w:rFonts w:hint="eastAsia"/>
        </w:rPr>
        <w:t>求めます。</w:t>
      </w:r>
    </w:p>
    <w:p w:rsidR="007A272D" w:rsidRDefault="007A272D" w:rsidP="007A272D">
      <w:pPr>
        <w:ind w:left="210" w:hangingChars="100" w:hanging="210"/>
        <w:jc w:val="left"/>
      </w:pPr>
      <w:r>
        <w:rPr>
          <w:rFonts w:hint="eastAsia"/>
        </w:rPr>
        <w:t>１</w:t>
      </w:r>
      <w:r w:rsidR="0019135E">
        <w:rPr>
          <w:rFonts w:hint="eastAsia"/>
        </w:rPr>
        <w:t xml:space="preserve"> </w:t>
      </w:r>
      <w:r>
        <w:t>研修プログラム</w:t>
      </w:r>
      <w:r w:rsidR="00E60E09">
        <w:rPr>
          <w:rFonts w:hint="eastAsia"/>
        </w:rPr>
        <w:t>等</w:t>
      </w:r>
      <w:r>
        <w:t>に参加できないことが決定したとき。</w:t>
      </w:r>
    </w:p>
    <w:p w:rsidR="007A272D" w:rsidRDefault="007A272D" w:rsidP="0019135E">
      <w:pPr>
        <w:ind w:left="210" w:hangingChars="100" w:hanging="210"/>
        <w:jc w:val="left"/>
      </w:pPr>
      <w:r>
        <w:rPr>
          <w:rFonts w:hint="eastAsia"/>
        </w:rPr>
        <w:t>２</w:t>
      </w:r>
      <w:r w:rsidR="0019135E">
        <w:rPr>
          <w:rFonts w:hint="eastAsia"/>
        </w:rPr>
        <w:t xml:space="preserve"> </w:t>
      </w:r>
      <w:r w:rsidR="00300B78">
        <w:rPr>
          <w:rFonts w:hint="eastAsia"/>
        </w:rPr>
        <w:t>研修等</w:t>
      </w:r>
      <w:r>
        <w:t>までに、参加する者としてふさわ</w:t>
      </w:r>
      <w:r>
        <w:rPr>
          <w:rFonts w:hint="eastAsia"/>
        </w:rPr>
        <w:t>しくない行為があったとき。</w:t>
      </w:r>
    </w:p>
    <w:p w:rsidR="007A272D" w:rsidRDefault="007A272D" w:rsidP="007A272D">
      <w:pPr>
        <w:ind w:left="210" w:hangingChars="100" w:hanging="210"/>
        <w:jc w:val="left"/>
      </w:pPr>
      <w:r>
        <w:rPr>
          <w:rFonts w:hint="eastAsia"/>
        </w:rPr>
        <w:t>３</w:t>
      </w:r>
      <w:r>
        <w:t xml:space="preserve"> 交付申請書等に虚偽の内容があったとき。</w:t>
      </w:r>
    </w:p>
    <w:p w:rsidR="007A272D" w:rsidRDefault="007A272D" w:rsidP="007A272D">
      <w:pPr>
        <w:ind w:left="210" w:hangingChars="100" w:hanging="210"/>
        <w:jc w:val="left"/>
      </w:pPr>
      <w:r>
        <w:rPr>
          <w:rFonts w:hint="eastAsia"/>
        </w:rPr>
        <w:t>４</w:t>
      </w:r>
      <w:r>
        <w:t xml:space="preserve"> </w:t>
      </w:r>
      <w:r w:rsidR="00300B78">
        <w:rPr>
          <w:rFonts w:hint="eastAsia"/>
        </w:rPr>
        <w:t>研修</w:t>
      </w:r>
      <w:r>
        <w:t>先</w:t>
      </w:r>
      <w:r w:rsidR="00E60E09">
        <w:rPr>
          <w:rFonts w:hint="eastAsia"/>
        </w:rPr>
        <w:t>等</w:t>
      </w:r>
      <w:r>
        <w:t>において、学業を継続する見込みがなくなったとき。</w:t>
      </w:r>
    </w:p>
    <w:p w:rsidR="007A272D" w:rsidRDefault="007A272D" w:rsidP="007A272D">
      <w:pPr>
        <w:ind w:left="210" w:hangingChars="100" w:hanging="210"/>
        <w:jc w:val="left"/>
      </w:pPr>
      <w:r>
        <w:rPr>
          <w:rFonts w:hint="eastAsia"/>
        </w:rPr>
        <w:t>５</w:t>
      </w:r>
      <w:r>
        <w:t xml:space="preserve"> 研修</w:t>
      </w:r>
      <w:r w:rsidR="00300B78">
        <w:rPr>
          <w:rFonts w:hint="eastAsia"/>
        </w:rPr>
        <w:t>等</w:t>
      </w:r>
      <w:r>
        <w:t>までに、在籍する学校を退学したとき。</w:t>
      </w:r>
    </w:p>
    <w:p w:rsidR="00C92B1A" w:rsidRDefault="00C92B1A" w:rsidP="007A272D">
      <w:pPr>
        <w:ind w:left="210" w:hangingChars="100" w:hanging="210"/>
        <w:jc w:val="left"/>
      </w:pPr>
      <w:r>
        <w:rPr>
          <w:rFonts w:hint="eastAsia"/>
        </w:rPr>
        <w:t xml:space="preserve">６ 「Ⅲ　</w:t>
      </w:r>
      <w:r>
        <w:t>助成対象となる生徒の義務及び協力</w:t>
      </w:r>
      <w:r>
        <w:rPr>
          <w:rFonts w:hint="eastAsia"/>
        </w:rPr>
        <w:t>」について遂行しないとき。</w:t>
      </w:r>
    </w:p>
    <w:p w:rsidR="0019135E" w:rsidRDefault="0019135E" w:rsidP="007A272D">
      <w:pPr>
        <w:ind w:left="210" w:hangingChars="100" w:hanging="210"/>
        <w:jc w:val="left"/>
      </w:pPr>
    </w:p>
    <w:p w:rsidR="007A272D" w:rsidRDefault="007A272D" w:rsidP="007A272D">
      <w:pPr>
        <w:ind w:left="210" w:hangingChars="100" w:hanging="210"/>
        <w:jc w:val="left"/>
      </w:pPr>
      <w:r>
        <w:rPr>
          <w:rFonts w:hint="eastAsia"/>
        </w:rPr>
        <w:t>Ⅴ</w:t>
      </w:r>
      <w:r w:rsidR="0019135E">
        <w:rPr>
          <w:rFonts w:hint="eastAsia"/>
        </w:rPr>
        <w:t xml:space="preserve">　</w:t>
      </w:r>
      <w:r>
        <w:t>個人情報</w:t>
      </w:r>
    </w:p>
    <w:p w:rsidR="007A272D" w:rsidRDefault="007A272D" w:rsidP="0097363F">
      <w:pPr>
        <w:ind w:firstLineChars="200" w:firstLine="420"/>
        <w:jc w:val="left"/>
      </w:pPr>
      <w:r>
        <w:rPr>
          <w:rFonts w:hint="eastAsia"/>
        </w:rPr>
        <w:t>提出された個人情報は、厳正に管理し、本事業の目的以外に利用しません。</w:t>
      </w:r>
    </w:p>
    <w:p w:rsidR="0019135E" w:rsidRDefault="0019135E" w:rsidP="007A272D">
      <w:pPr>
        <w:ind w:left="210" w:hangingChars="100" w:hanging="210"/>
        <w:jc w:val="left"/>
      </w:pPr>
    </w:p>
    <w:p w:rsidR="007A272D" w:rsidRDefault="007A272D" w:rsidP="007A272D">
      <w:pPr>
        <w:ind w:left="210" w:hangingChars="100" w:hanging="210"/>
        <w:jc w:val="left"/>
      </w:pPr>
      <w:r>
        <w:rPr>
          <w:rFonts w:hint="eastAsia"/>
        </w:rPr>
        <w:t>Ⅵ</w:t>
      </w:r>
      <w:r w:rsidR="0019135E">
        <w:rPr>
          <w:rFonts w:hint="eastAsia"/>
        </w:rPr>
        <w:t xml:space="preserve">　</w:t>
      </w:r>
      <w:r>
        <w:t>問合せ先</w:t>
      </w:r>
    </w:p>
    <w:p w:rsidR="007A272D" w:rsidRDefault="0019135E" w:rsidP="0097363F">
      <w:pPr>
        <w:ind w:leftChars="100" w:left="210" w:firstLineChars="100" w:firstLine="210"/>
        <w:jc w:val="left"/>
      </w:pPr>
      <w:r>
        <w:rPr>
          <w:rFonts w:hint="eastAsia"/>
        </w:rPr>
        <w:t>鹿島市役所政策総務部広報企画課広報企画係国際交流</w:t>
      </w:r>
      <w:r w:rsidR="007A272D">
        <w:rPr>
          <w:rFonts w:hint="eastAsia"/>
        </w:rPr>
        <w:t>担当</w:t>
      </w:r>
    </w:p>
    <w:p w:rsidR="007A272D" w:rsidRDefault="007A272D" w:rsidP="0097363F">
      <w:pPr>
        <w:ind w:leftChars="100" w:left="210" w:firstLineChars="100" w:firstLine="210"/>
        <w:jc w:val="left"/>
      </w:pPr>
      <w:r>
        <w:rPr>
          <w:rFonts w:hint="eastAsia"/>
        </w:rPr>
        <w:t>電話</w:t>
      </w:r>
      <w:r>
        <w:t xml:space="preserve"> ０９</w:t>
      </w:r>
      <w:r w:rsidR="0019135E">
        <w:rPr>
          <w:rFonts w:hint="eastAsia"/>
        </w:rPr>
        <w:t>５４</w:t>
      </w:r>
      <w:r>
        <w:t>－</w:t>
      </w:r>
      <w:r w:rsidR="0019135E">
        <w:rPr>
          <w:rFonts w:hint="eastAsia"/>
        </w:rPr>
        <w:t>６３</w:t>
      </w:r>
      <w:r>
        <w:t>－</w:t>
      </w:r>
      <w:r w:rsidR="0019135E">
        <w:rPr>
          <w:rFonts w:hint="eastAsia"/>
        </w:rPr>
        <w:t>２１０１</w:t>
      </w:r>
      <w:r>
        <w:t xml:space="preserve"> </w:t>
      </w:r>
      <w:r w:rsidR="00300B78">
        <w:rPr>
          <w:rFonts w:hint="eastAsia"/>
        </w:rPr>
        <w:t xml:space="preserve">　</w:t>
      </w:r>
      <w:r>
        <w:t>FAX ０９</w:t>
      </w:r>
      <w:r w:rsidR="0019135E">
        <w:rPr>
          <w:rFonts w:hint="eastAsia"/>
        </w:rPr>
        <w:t>５４</w:t>
      </w:r>
      <w:r>
        <w:t>－</w:t>
      </w:r>
      <w:r w:rsidR="0019135E">
        <w:rPr>
          <w:rFonts w:hint="eastAsia"/>
        </w:rPr>
        <w:t>６３</w:t>
      </w:r>
      <w:r>
        <w:t>－</w:t>
      </w:r>
      <w:r w:rsidR="0019135E">
        <w:rPr>
          <w:rFonts w:hint="eastAsia"/>
        </w:rPr>
        <w:t>２１２９</w:t>
      </w:r>
    </w:p>
    <w:p w:rsidR="007A272D" w:rsidRPr="0030565D" w:rsidRDefault="007A272D" w:rsidP="0097363F">
      <w:pPr>
        <w:ind w:leftChars="100" w:left="210" w:firstLineChars="100" w:firstLine="210"/>
        <w:jc w:val="left"/>
      </w:pPr>
      <w:r>
        <w:rPr>
          <w:rFonts w:hint="eastAsia"/>
        </w:rPr>
        <w:t>メール</w:t>
      </w:r>
      <w:r>
        <w:t xml:space="preserve"> </w:t>
      </w:r>
      <w:r w:rsidR="0019135E" w:rsidRPr="0019135E">
        <w:t>kikaku@city.saga-kashima.lg.jp</w:t>
      </w:r>
    </w:p>
    <w:sectPr w:rsidR="007A272D" w:rsidRPr="003056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250" w:rsidRDefault="000F0250" w:rsidP="000F0250">
      <w:r>
        <w:separator/>
      </w:r>
    </w:p>
  </w:endnote>
  <w:endnote w:type="continuationSeparator" w:id="0">
    <w:p w:rsidR="000F0250" w:rsidRDefault="000F0250" w:rsidP="000F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250" w:rsidRDefault="000F0250" w:rsidP="000F0250">
      <w:r>
        <w:separator/>
      </w:r>
    </w:p>
  </w:footnote>
  <w:footnote w:type="continuationSeparator" w:id="0">
    <w:p w:rsidR="000F0250" w:rsidRDefault="000F0250" w:rsidP="000F0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99"/>
    <w:rsid w:val="00027ABE"/>
    <w:rsid w:val="000436CA"/>
    <w:rsid w:val="000F0250"/>
    <w:rsid w:val="00132505"/>
    <w:rsid w:val="0019135E"/>
    <w:rsid w:val="00300B78"/>
    <w:rsid w:val="00302D52"/>
    <w:rsid w:val="0030565D"/>
    <w:rsid w:val="003C0100"/>
    <w:rsid w:val="003D6699"/>
    <w:rsid w:val="00571C3F"/>
    <w:rsid w:val="005E1109"/>
    <w:rsid w:val="007A272D"/>
    <w:rsid w:val="007E7D28"/>
    <w:rsid w:val="009123A6"/>
    <w:rsid w:val="0097363F"/>
    <w:rsid w:val="00981556"/>
    <w:rsid w:val="00A50766"/>
    <w:rsid w:val="00A76CA4"/>
    <w:rsid w:val="00B9734A"/>
    <w:rsid w:val="00C92B1A"/>
    <w:rsid w:val="00D22AC4"/>
    <w:rsid w:val="00E1442E"/>
    <w:rsid w:val="00E60E09"/>
    <w:rsid w:val="00FD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396D98"/>
  <w15:chartTrackingRefBased/>
  <w15:docId w15:val="{331EA1FF-BEB0-472E-AE22-47EA0C50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250"/>
    <w:pPr>
      <w:tabs>
        <w:tab w:val="center" w:pos="4252"/>
        <w:tab w:val="right" w:pos="8504"/>
      </w:tabs>
      <w:snapToGrid w:val="0"/>
    </w:pPr>
  </w:style>
  <w:style w:type="character" w:customStyle="1" w:styleId="a4">
    <w:name w:val="ヘッダー (文字)"/>
    <w:basedOn w:val="a0"/>
    <w:link w:val="a3"/>
    <w:uiPriority w:val="99"/>
    <w:rsid w:val="000F0250"/>
  </w:style>
  <w:style w:type="paragraph" w:styleId="a5">
    <w:name w:val="footer"/>
    <w:basedOn w:val="a"/>
    <w:link w:val="a6"/>
    <w:uiPriority w:val="99"/>
    <w:unhideWhenUsed/>
    <w:rsid w:val="000F0250"/>
    <w:pPr>
      <w:tabs>
        <w:tab w:val="center" w:pos="4252"/>
        <w:tab w:val="right" w:pos="8504"/>
      </w:tabs>
      <w:snapToGrid w:val="0"/>
    </w:pPr>
  </w:style>
  <w:style w:type="character" w:customStyle="1" w:styleId="a6">
    <w:name w:val="フッター (文字)"/>
    <w:basedOn w:val="a0"/>
    <w:link w:val="a5"/>
    <w:uiPriority w:val="99"/>
    <w:rsid w:val="000F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kikaku13</dc:creator>
  <cp:keywords/>
  <dc:description/>
  <cp:lastModifiedBy>kikaku13</cp:lastModifiedBy>
  <cp:revision>11</cp:revision>
  <cp:lastPrinted>2024-05-02T07:52:00Z</cp:lastPrinted>
  <dcterms:created xsi:type="dcterms:W3CDTF">2024-04-19T06:24:00Z</dcterms:created>
  <dcterms:modified xsi:type="dcterms:W3CDTF">2024-05-02T07:55:00Z</dcterms:modified>
</cp:coreProperties>
</file>