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CC31" w14:textId="20586991" w:rsidR="00994740" w:rsidRPr="00E954D2" w:rsidRDefault="00994740" w:rsidP="00994740">
      <w:pPr>
        <w:pStyle w:val="af1"/>
        <w:ind w:right="880"/>
        <w:rPr>
          <w:rFonts w:hAnsi="ＭＳ 明朝"/>
          <w:sz w:val="24"/>
          <w:szCs w:val="24"/>
        </w:rPr>
      </w:pPr>
      <w:r w:rsidRPr="00E954D2">
        <w:rPr>
          <w:rFonts w:hAnsi="ＭＳ 明朝" w:hint="eastAsia"/>
          <w:sz w:val="24"/>
          <w:szCs w:val="24"/>
        </w:rPr>
        <w:t>【様式第８号】</w:t>
      </w:r>
    </w:p>
    <w:p w14:paraId="243E1B1F" w14:textId="77777777" w:rsidR="009A0E51" w:rsidRPr="00E954D2" w:rsidRDefault="009A0E51" w:rsidP="00CB2603">
      <w:pPr>
        <w:pStyle w:val="af1"/>
        <w:ind w:right="880"/>
        <w:rPr>
          <w:rFonts w:hAnsi="ＭＳ 明朝"/>
          <w:sz w:val="24"/>
          <w:szCs w:val="24"/>
        </w:rPr>
      </w:pPr>
    </w:p>
    <w:p w14:paraId="2DDB3B4A" w14:textId="77777777" w:rsidR="0075693F" w:rsidRPr="00E954D2" w:rsidRDefault="0075693F" w:rsidP="00CB2603">
      <w:pPr>
        <w:pStyle w:val="af1"/>
        <w:ind w:right="880"/>
        <w:rPr>
          <w:rFonts w:hAnsi="ＭＳ 明朝"/>
          <w:sz w:val="24"/>
          <w:szCs w:val="24"/>
        </w:rPr>
      </w:pPr>
    </w:p>
    <w:p w14:paraId="56DCEC0B" w14:textId="67AB7971" w:rsidR="00994740" w:rsidRPr="00E954D2" w:rsidRDefault="00CB2603" w:rsidP="009A0E51">
      <w:pPr>
        <w:pStyle w:val="af1"/>
        <w:ind w:right="-1"/>
        <w:rPr>
          <w:rFonts w:hAnsi="ＭＳ 明朝"/>
          <w:sz w:val="24"/>
          <w:szCs w:val="24"/>
        </w:rPr>
      </w:pPr>
      <w:r w:rsidRPr="00E954D2">
        <w:rPr>
          <w:rFonts w:hAnsi="ＭＳ 明朝" w:hint="eastAsia"/>
          <w:sz w:val="24"/>
          <w:szCs w:val="24"/>
        </w:rPr>
        <w:t xml:space="preserve">　　　　　　　　　　　　　　</w:t>
      </w:r>
      <w:r w:rsidR="009A0E51" w:rsidRPr="00E954D2">
        <w:rPr>
          <w:rFonts w:hAnsi="ＭＳ 明朝" w:hint="eastAsia"/>
          <w:sz w:val="24"/>
          <w:szCs w:val="24"/>
        </w:rPr>
        <w:t xml:space="preserve">　　　</w:t>
      </w:r>
      <w:r w:rsidRPr="00E954D2">
        <w:rPr>
          <w:rFonts w:hAnsi="ＭＳ 明朝" w:hint="eastAsia"/>
          <w:sz w:val="24"/>
          <w:szCs w:val="24"/>
        </w:rPr>
        <w:t xml:space="preserve"> 商号又は名称</w:t>
      </w:r>
      <w:r w:rsidR="00994740" w:rsidRPr="00E954D2">
        <w:rPr>
          <w:rFonts w:hAnsi="ＭＳ 明朝" w:hint="eastAsia"/>
          <w:sz w:val="24"/>
          <w:szCs w:val="24"/>
        </w:rPr>
        <w:t>：</w:t>
      </w:r>
      <w:r w:rsidR="009A0E51" w:rsidRPr="00E954D2">
        <w:rPr>
          <w:rFonts w:hAnsi="ＭＳ 明朝" w:hint="eastAsia"/>
          <w:sz w:val="24"/>
          <w:szCs w:val="24"/>
        </w:rPr>
        <w:t xml:space="preserve">　　　　　　　　　　印</w:t>
      </w:r>
    </w:p>
    <w:p w14:paraId="7C4940E1" w14:textId="77777777" w:rsidR="00994740" w:rsidRPr="00E954D2" w:rsidRDefault="00994740" w:rsidP="00994740">
      <w:pPr>
        <w:pStyle w:val="af1"/>
        <w:ind w:right="880"/>
        <w:rPr>
          <w:rFonts w:hAnsi="ＭＳ 明朝"/>
          <w:sz w:val="24"/>
          <w:szCs w:val="24"/>
        </w:rPr>
      </w:pPr>
    </w:p>
    <w:p w14:paraId="53367462" w14:textId="77777777" w:rsidR="00994740" w:rsidRPr="00E954D2" w:rsidRDefault="00994740" w:rsidP="00994740">
      <w:pPr>
        <w:pStyle w:val="af1"/>
        <w:ind w:right="880"/>
        <w:rPr>
          <w:rFonts w:hAnsi="ＭＳ 明朝"/>
          <w:sz w:val="24"/>
          <w:szCs w:val="24"/>
        </w:rPr>
      </w:pPr>
    </w:p>
    <w:p w14:paraId="120B51FD" w14:textId="77777777" w:rsidR="00994740" w:rsidRPr="00E954D2" w:rsidRDefault="00994740" w:rsidP="00994740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954D2">
        <w:rPr>
          <w:rFonts w:ascii="ＭＳ 明朝" w:eastAsia="ＭＳ 明朝" w:hAnsi="ＭＳ 明朝" w:hint="eastAsia"/>
          <w:b/>
          <w:sz w:val="24"/>
          <w:szCs w:val="24"/>
        </w:rPr>
        <w:t>業務実績</w:t>
      </w:r>
    </w:p>
    <w:p w14:paraId="575516BF" w14:textId="77777777" w:rsidR="00994740" w:rsidRPr="00E954D2" w:rsidRDefault="00994740" w:rsidP="00994740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656944C" w14:textId="578F0643" w:rsidR="00994740" w:rsidRPr="00E954D2" w:rsidRDefault="00994740" w:rsidP="00C1471B">
      <w:pPr>
        <w:autoSpaceDE w:val="0"/>
        <w:autoSpaceDN w:val="0"/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954D2">
        <w:rPr>
          <w:rFonts w:ascii="ＭＳ 明朝" w:eastAsia="ＭＳ 明朝" w:hAnsi="ＭＳ 明朝" w:hint="eastAsia"/>
          <w:sz w:val="24"/>
          <w:szCs w:val="24"/>
        </w:rPr>
        <w:t>過去１０年間に、地方公共団体における業務委託の受注完了実績を５件まで記載すること。なお、これは</w:t>
      </w:r>
      <w:r w:rsidR="00C1471B" w:rsidRPr="00E954D2">
        <w:rPr>
          <w:rFonts w:ascii="ＭＳ 明朝" w:eastAsia="ＭＳ 明朝" w:hAnsi="ＭＳ 明朝" w:hint="eastAsia"/>
          <w:sz w:val="24"/>
          <w:szCs w:val="24"/>
        </w:rPr>
        <w:t>同</w:t>
      </w:r>
      <w:r w:rsidRPr="00E954D2">
        <w:rPr>
          <w:rFonts w:ascii="ＭＳ 明朝" w:eastAsia="ＭＳ 明朝" w:hAnsi="ＭＳ 明朝" w:hint="eastAsia"/>
          <w:sz w:val="24"/>
          <w:szCs w:val="24"/>
        </w:rPr>
        <w:t>実施要領１</w:t>
      </w:r>
      <w:r w:rsidR="008B493B" w:rsidRPr="00E954D2">
        <w:rPr>
          <w:rFonts w:ascii="ＭＳ 明朝" w:eastAsia="ＭＳ 明朝" w:hAnsi="ＭＳ 明朝" w:hint="eastAsia"/>
          <w:sz w:val="24"/>
          <w:szCs w:val="24"/>
        </w:rPr>
        <w:t>６</w:t>
      </w:r>
      <w:r w:rsidRPr="00E954D2">
        <w:rPr>
          <w:rFonts w:ascii="ＭＳ 明朝" w:eastAsia="ＭＳ 明朝" w:hAnsi="ＭＳ 明朝" w:hint="eastAsia"/>
          <w:sz w:val="24"/>
          <w:szCs w:val="24"/>
        </w:rPr>
        <w:t>．評価項目の「業務実績」に使用する。環境基本計画</w:t>
      </w:r>
      <w:r w:rsidR="008B493B" w:rsidRPr="00E954D2">
        <w:rPr>
          <w:rFonts w:ascii="ＭＳ 明朝" w:eastAsia="ＭＳ 明朝" w:hAnsi="ＭＳ 明朝" w:hint="eastAsia"/>
          <w:sz w:val="24"/>
          <w:szCs w:val="24"/>
        </w:rPr>
        <w:t>策定</w:t>
      </w:r>
      <w:r w:rsidRPr="00E954D2">
        <w:rPr>
          <w:rFonts w:ascii="ＭＳ 明朝" w:eastAsia="ＭＳ 明朝" w:hAnsi="ＭＳ 明朝" w:hint="eastAsia"/>
          <w:sz w:val="24"/>
          <w:szCs w:val="24"/>
        </w:rPr>
        <w:t>などの環境系の業務委託、導入可能性調査の業務委託、構成市町発注の業務委託、</w:t>
      </w:r>
      <w:r w:rsidR="002D7F94" w:rsidRPr="00E954D2">
        <w:rPr>
          <w:rFonts w:ascii="ＭＳ 明朝" w:eastAsia="ＭＳ 明朝" w:hAnsi="ＭＳ 明朝" w:hint="eastAsia"/>
          <w:sz w:val="24"/>
          <w:szCs w:val="24"/>
        </w:rPr>
        <w:t>佐賀県又は構成市町を除く</w:t>
      </w:r>
      <w:r w:rsidRPr="00E954D2">
        <w:rPr>
          <w:rFonts w:ascii="ＭＳ 明朝" w:eastAsia="ＭＳ 明朝" w:hAnsi="ＭＳ 明朝" w:hint="eastAsia"/>
          <w:sz w:val="24"/>
          <w:szCs w:val="24"/>
        </w:rPr>
        <w:t>佐賀県内市町発注の業務委託を評価する。</w:t>
      </w:r>
    </w:p>
    <w:p w14:paraId="2B91E83F" w14:textId="77777777" w:rsidR="00994740" w:rsidRPr="00E954D2" w:rsidRDefault="00994740" w:rsidP="00994740">
      <w:pPr>
        <w:autoSpaceDE w:val="0"/>
        <w:autoSpaceDN w:val="0"/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2840B90" w14:textId="77777777" w:rsidR="00994740" w:rsidRPr="00E954D2" w:rsidRDefault="00994740" w:rsidP="00994740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446"/>
      </w:tblGrid>
      <w:tr w:rsidR="00E954D2" w:rsidRPr="00E954D2" w14:paraId="637A19DF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7924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3276047"/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2E39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00024E84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5FB2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07C8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1F52AC64" w14:textId="77777777" w:rsidTr="00994740">
        <w:trPr>
          <w:trHeight w:val="30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BCAC" w14:textId="73A0280F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szCs w:val="24"/>
                <w:fitText w:val="1680" w:id="-725338879"/>
              </w:rPr>
              <w:t>テクリス登録番</w:t>
            </w:r>
            <w:r w:rsidRPr="00E954D2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szCs w:val="24"/>
                <w:fitText w:val="1680" w:id="-725338879"/>
              </w:rPr>
              <w:t>号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FE75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62F974C7" w14:textId="77777777" w:rsidTr="00994740">
        <w:trPr>
          <w:trHeight w:val="4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23B1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27ED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18F03045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42A8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0811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740" w:rsidRPr="00E954D2" w14:paraId="6FC5812D" w14:textId="77777777" w:rsidTr="00994740">
        <w:trPr>
          <w:trHeight w:val="195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9477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業務概要・成果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8B6D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06F99E7A" w14:textId="77777777" w:rsidR="00994740" w:rsidRPr="00E954D2" w:rsidRDefault="00994740" w:rsidP="0099474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39FAD33D" w14:textId="77777777" w:rsidR="00994740" w:rsidRPr="00E954D2" w:rsidRDefault="00994740" w:rsidP="0099474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446"/>
      </w:tblGrid>
      <w:tr w:rsidR="00E954D2" w:rsidRPr="00E954D2" w14:paraId="28F7790C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5D00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A90F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25CC94DB" w14:textId="77777777" w:rsidTr="00994740">
        <w:trPr>
          <w:trHeight w:val="38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287C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  <w:p w14:paraId="38EB779C" w14:textId="35C7EE3D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62A1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49B06647" w14:textId="77777777" w:rsidTr="00994740">
        <w:trPr>
          <w:trHeight w:val="33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3DB" w14:textId="4611BADF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szCs w:val="24"/>
                <w:fitText w:val="1680" w:id="-725338879"/>
              </w:rPr>
              <w:t>テクリス登録番</w:t>
            </w:r>
            <w:r w:rsidRPr="00E954D2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szCs w:val="24"/>
                <w:fitText w:val="1680" w:id="-725338879"/>
              </w:rPr>
              <w:t>号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181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2F5FF2A9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4B49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EC0F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72870587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16DD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CB1E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740" w:rsidRPr="00E954D2" w14:paraId="68B618E3" w14:textId="77777777" w:rsidTr="00994740">
        <w:trPr>
          <w:trHeight w:val="195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FEC2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業務概要・成果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5EA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E5B63A" w14:textId="77777777" w:rsidR="00994740" w:rsidRPr="00E954D2" w:rsidRDefault="00994740" w:rsidP="0099474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39E3EE8B" w14:textId="77777777" w:rsidR="00994740" w:rsidRPr="00E954D2" w:rsidRDefault="00994740" w:rsidP="008B493B">
      <w:pPr>
        <w:rPr>
          <w:rFonts w:ascii="ＭＳ 明朝" w:eastAsia="ＭＳ 明朝" w:hAnsi="ＭＳ 明朝" w:cs="ＭＳ 明朝"/>
          <w:sz w:val="24"/>
          <w:szCs w:val="24"/>
        </w:rPr>
      </w:pPr>
    </w:p>
    <w:p w14:paraId="4649B081" w14:textId="77777777" w:rsidR="00994740" w:rsidRPr="00E954D2" w:rsidRDefault="00994740" w:rsidP="003C6566">
      <w:pPr>
        <w:rPr>
          <w:rFonts w:ascii="ＭＳ 明朝" w:eastAsia="ＭＳ 明朝" w:hAnsi="ＭＳ 明朝" w:cs="ＭＳ 明朝"/>
          <w:sz w:val="24"/>
          <w:szCs w:val="24"/>
        </w:rPr>
      </w:pPr>
    </w:p>
    <w:p w14:paraId="541DC052" w14:textId="77777777" w:rsidR="008B493B" w:rsidRPr="00E954D2" w:rsidRDefault="008B493B" w:rsidP="003C6566">
      <w:pPr>
        <w:rPr>
          <w:rFonts w:ascii="ＭＳ 明朝" w:eastAsia="ＭＳ 明朝" w:hAnsi="ＭＳ 明朝" w:cs="ＭＳ 明朝"/>
          <w:sz w:val="24"/>
          <w:szCs w:val="24"/>
        </w:rPr>
      </w:pPr>
    </w:p>
    <w:p w14:paraId="4D613722" w14:textId="77777777" w:rsidR="0075693F" w:rsidRPr="00E954D2" w:rsidRDefault="0075693F" w:rsidP="003C6566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446"/>
      </w:tblGrid>
      <w:tr w:rsidR="00E954D2" w:rsidRPr="00E954D2" w14:paraId="1B5D9181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88EB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5B8A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276BD7AA" w14:textId="77777777" w:rsidTr="00994740">
        <w:trPr>
          <w:trHeight w:val="33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C991" w14:textId="2F409059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B95B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5DA824C0" w14:textId="77777777" w:rsidTr="00994740">
        <w:trPr>
          <w:trHeight w:val="38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2B41" w14:textId="228F3121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szCs w:val="24"/>
                <w:fitText w:val="1680" w:id="-725338879"/>
              </w:rPr>
              <w:t>テクリス登録番</w:t>
            </w:r>
            <w:r w:rsidRPr="00E954D2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szCs w:val="24"/>
                <w:fitText w:val="1680" w:id="-725338879"/>
              </w:rPr>
              <w:t>号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3E05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1359B555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551E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613A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5A3978F0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763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F2EF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740" w:rsidRPr="00E954D2" w14:paraId="514407E5" w14:textId="77777777" w:rsidTr="00994740">
        <w:trPr>
          <w:trHeight w:val="195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7F47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業務概要・成果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BCCF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90F3B3" w14:textId="77777777" w:rsidR="00994740" w:rsidRPr="00E954D2" w:rsidRDefault="00994740" w:rsidP="003C6566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0869224" w14:textId="77777777" w:rsidR="00994740" w:rsidRPr="00E954D2" w:rsidRDefault="00994740" w:rsidP="00994740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446"/>
      </w:tblGrid>
      <w:tr w:rsidR="00E954D2" w:rsidRPr="00E954D2" w14:paraId="18834689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53C8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FE4B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51DEEFFF" w14:textId="77777777" w:rsidTr="00994740">
        <w:trPr>
          <w:trHeight w:val="45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C32A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  <w:p w14:paraId="7F35AD96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600F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421AA925" w14:textId="77777777" w:rsidTr="00994740">
        <w:trPr>
          <w:trHeight w:val="26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2884" w14:textId="528A200E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szCs w:val="24"/>
                <w:fitText w:val="1680" w:id="-725338879"/>
              </w:rPr>
              <w:t>テクリス登録番</w:t>
            </w:r>
            <w:r w:rsidRPr="00E954D2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szCs w:val="24"/>
                <w:fitText w:val="1680" w:id="-725338879"/>
              </w:rPr>
              <w:t>号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25E5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795110F9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ED97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9F89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35D6BD86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283A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1800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740" w:rsidRPr="00E954D2" w14:paraId="2CDA86CC" w14:textId="77777777" w:rsidTr="00994740">
        <w:trPr>
          <w:trHeight w:val="195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8B89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業務概要・成果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AFAF" w14:textId="77777777" w:rsidR="00994740" w:rsidRPr="00E954D2" w:rsidRDefault="00994740" w:rsidP="009947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71F8C1" w14:textId="77777777" w:rsidR="00994740" w:rsidRPr="00E954D2" w:rsidRDefault="00994740" w:rsidP="0099474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018E4B75" w14:textId="77777777" w:rsidR="003C6566" w:rsidRPr="00E954D2" w:rsidRDefault="003C6566" w:rsidP="0099474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446"/>
      </w:tblGrid>
      <w:tr w:rsidR="00E954D2" w:rsidRPr="00E954D2" w14:paraId="3CE7CBAC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EA3D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61B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7AFC1CF4" w14:textId="77777777" w:rsidTr="003C6566">
        <w:trPr>
          <w:trHeight w:val="37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FCEC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  <w:p w14:paraId="237D525D" w14:textId="77777777" w:rsidR="003C6566" w:rsidRPr="00E954D2" w:rsidRDefault="003C6566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7B33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22874914" w14:textId="77777777" w:rsidTr="00994740">
        <w:trPr>
          <w:trHeight w:val="34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BEA9" w14:textId="3A09F2D0" w:rsidR="003C6566" w:rsidRPr="00E954D2" w:rsidRDefault="003C6566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szCs w:val="24"/>
                <w:fitText w:val="1680" w:id="-725338879"/>
              </w:rPr>
              <w:t>テクリス登録番</w:t>
            </w:r>
            <w:r w:rsidRPr="00E954D2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szCs w:val="24"/>
                <w:fitText w:val="1680" w:id="-725338879"/>
              </w:rPr>
              <w:t>号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4D88" w14:textId="77777777" w:rsidR="003C6566" w:rsidRPr="00E954D2" w:rsidRDefault="003C6566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3ABFD1E7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BD25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FBB2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4D2" w:rsidRPr="00E954D2" w14:paraId="25931FE7" w14:textId="77777777" w:rsidTr="0099474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56AB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D076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740" w:rsidRPr="00E954D2" w14:paraId="1327329B" w14:textId="77777777" w:rsidTr="00994740">
        <w:trPr>
          <w:trHeight w:val="195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9D03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54D2">
              <w:rPr>
                <w:rFonts w:ascii="ＭＳ 明朝" w:eastAsia="ＭＳ 明朝" w:hAnsi="ＭＳ 明朝" w:hint="eastAsia"/>
                <w:sz w:val="24"/>
                <w:szCs w:val="24"/>
              </w:rPr>
              <w:t>業務概要・成果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497E" w14:textId="77777777" w:rsidR="00994740" w:rsidRPr="00E954D2" w:rsidRDefault="00994740" w:rsidP="00C34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01E7DF" w14:textId="77777777" w:rsidR="00994740" w:rsidRPr="00E954D2" w:rsidRDefault="00994740" w:rsidP="00994740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C117FE9" w14:textId="26D0ED70" w:rsidR="003C6566" w:rsidRPr="00E954D2" w:rsidRDefault="003C6566" w:rsidP="00994740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954D2">
        <w:rPr>
          <w:rFonts w:ascii="ＭＳ 明朝" w:eastAsia="ＭＳ 明朝" w:hAnsi="ＭＳ 明朝" w:hint="eastAsia"/>
          <w:sz w:val="24"/>
          <w:szCs w:val="24"/>
        </w:rPr>
        <w:t xml:space="preserve">　※テクリスに登録していない業務は、それを証明する書類を添付すること</w:t>
      </w:r>
    </w:p>
    <w:sectPr w:rsidR="003C6566" w:rsidRPr="00E954D2" w:rsidSect="00823BB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9C2A" w14:textId="77777777" w:rsidR="00B01184" w:rsidRDefault="00B01184" w:rsidP="00A41A5F">
      <w:r>
        <w:separator/>
      </w:r>
    </w:p>
  </w:endnote>
  <w:endnote w:type="continuationSeparator" w:id="0">
    <w:p w14:paraId="751E7AA6" w14:textId="77777777" w:rsidR="00B01184" w:rsidRDefault="00B01184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D3C3" w14:textId="77777777" w:rsidR="00B01184" w:rsidRDefault="00B01184" w:rsidP="00A41A5F">
      <w:r>
        <w:separator/>
      </w:r>
    </w:p>
  </w:footnote>
  <w:footnote w:type="continuationSeparator" w:id="0">
    <w:p w14:paraId="7B57CE2F" w14:textId="77777777" w:rsidR="00B01184" w:rsidRDefault="00B01184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0EA0"/>
    <w:multiLevelType w:val="hybridMultilevel"/>
    <w:tmpl w:val="2AF6A2FC"/>
    <w:lvl w:ilvl="0" w:tplc="FA66D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590291">
    <w:abstractNumId w:val="1"/>
  </w:num>
  <w:num w:numId="2" w16cid:durableId="14935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B6"/>
    <w:rsid w:val="000560BA"/>
    <w:rsid w:val="000673E8"/>
    <w:rsid w:val="000872DE"/>
    <w:rsid w:val="000B12B4"/>
    <w:rsid w:val="000B7746"/>
    <w:rsid w:val="000C6553"/>
    <w:rsid w:val="000D060C"/>
    <w:rsid w:val="000D629E"/>
    <w:rsid w:val="000E288A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23ED0"/>
    <w:rsid w:val="002506A0"/>
    <w:rsid w:val="00252764"/>
    <w:rsid w:val="00272C1C"/>
    <w:rsid w:val="0027529D"/>
    <w:rsid w:val="002C1D02"/>
    <w:rsid w:val="002D25A0"/>
    <w:rsid w:val="002D7F94"/>
    <w:rsid w:val="002E3503"/>
    <w:rsid w:val="0030296B"/>
    <w:rsid w:val="00303ABD"/>
    <w:rsid w:val="00326B41"/>
    <w:rsid w:val="00352CFA"/>
    <w:rsid w:val="00372264"/>
    <w:rsid w:val="003752C3"/>
    <w:rsid w:val="003A1227"/>
    <w:rsid w:val="003C6566"/>
    <w:rsid w:val="003D559A"/>
    <w:rsid w:val="004127F7"/>
    <w:rsid w:val="0043654A"/>
    <w:rsid w:val="0044370D"/>
    <w:rsid w:val="00472B02"/>
    <w:rsid w:val="004B7A95"/>
    <w:rsid w:val="00503CA1"/>
    <w:rsid w:val="0051454A"/>
    <w:rsid w:val="00543373"/>
    <w:rsid w:val="00570299"/>
    <w:rsid w:val="005818E9"/>
    <w:rsid w:val="005D0D76"/>
    <w:rsid w:val="0060400C"/>
    <w:rsid w:val="006144C8"/>
    <w:rsid w:val="00620410"/>
    <w:rsid w:val="00622DDE"/>
    <w:rsid w:val="00632798"/>
    <w:rsid w:val="00652048"/>
    <w:rsid w:val="006728FC"/>
    <w:rsid w:val="006A032A"/>
    <w:rsid w:val="006F4D76"/>
    <w:rsid w:val="006F5640"/>
    <w:rsid w:val="007134C0"/>
    <w:rsid w:val="007330F1"/>
    <w:rsid w:val="00737E4E"/>
    <w:rsid w:val="0075693F"/>
    <w:rsid w:val="00765113"/>
    <w:rsid w:val="00773E2F"/>
    <w:rsid w:val="00777002"/>
    <w:rsid w:val="007D18AA"/>
    <w:rsid w:val="007D2921"/>
    <w:rsid w:val="007E7D32"/>
    <w:rsid w:val="00821D76"/>
    <w:rsid w:val="0082268F"/>
    <w:rsid w:val="00823BB5"/>
    <w:rsid w:val="00846459"/>
    <w:rsid w:val="00846AF3"/>
    <w:rsid w:val="008525B9"/>
    <w:rsid w:val="00871501"/>
    <w:rsid w:val="00872006"/>
    <w:rsid w:val="00872B0C"/>
    <w:rsid w:val="008764B6"/>
    <w:rsid w:val="008948A9"/>
    <w:rsid w:val="008965A9"/>
    <w:rsid w:val="008B48BD"/>
    <w:rsid w:val="008B493B"/>
    <w:rsid w:val="008B4A4C"/>
    <w:rsid w:val="008D3E2E"/>
    <w:rsid w:val="008E026A"/>
    <w:rsid w:val="008F1201"/>
    <w:rsid w:val="00925294"/>
    <w:rsid w:val="00934EED"/>
    <w:rsid w:val="00945B09"/>
    <w:rsid w:val="00946C63"/>
    <w:rsid w:val="00950CB1"/>
    <w:rsid w:val="00954755"/>
    <w:rsid w:val="00957588"/>
    <w:rsid w:val="0097269B"/>
    <w:rsid w:val="00983BCF"/>
    <w:rsid w:val="0099298B"/>
    <w:rsid w:val="00994740"/>
    <w:rsid w:val="009A0E51"/>
    <w:rsid w:val="009B06CD"/>
    <w:rsid w:val="009C10DB"/>
    <w:rsid w:val="009C655E"/>
    <w:rsid w:val="009C7C8E"/>
    <w:rsid w:val="009D6CFF"/>
    <w:rsid w:val="009D77E8"/>
    <w:rsid w:val="009F5C3D"/>
    <w:rsid w:val="009F5D5D"/>
    <w:rsid w:val="00A1650A"/>
    <w:rsid w:val="00A41A5F"/>
    <w:rsid w:val="00A440BF"/>
    <w:rsid w:val="00A52E4A"/>
    <w:rsid w:val="00A853FA"/>
    <w:rsid w:val="00AE13F4"/>
    <w:rsid w:val="00AE236E"/>
    <w:rsid w:val="00AF4B2E"/>
    <w:rsid w:val="00B007B7"/>
    <w:rsid w:val="00B01184"/>
    <w:rsid w:val="00B20CCD"/>
    <w:rsid w:val="00B80D44"/>
    <w:rsid w:val="00B956ED"/>
    <w:rsid w:val="00BB6560"/>
    <w:rsid w:val="00BF4B18"/>
    <w:rsid w:val="00C1471B"/>
    <w:rsid w:val="00C23B3C"/>
    <w:rsid w:val="00C31025"/>
    <w:rsid w:val="00C42731"/>
    <w:rsid w:val="00C622C0"/>
    <w:rsid w:val="00C83460"/>
    <w:rsid w:val="00C92D63"/>
    <w:rsid w:val="00C97FB6"/>
    <w:rsid w:val="00CB2603"/>
    <w:rsid w:val="00CB55F0"/>
    <w:rsid w:val="00CB6EC8"/>
    <w:rsid w:val="00CD2A3F"/>
    <w:rsid w:val="00CD2F94"/>
    <w:rsid w:val="00D22DEC"/>
    <w:rsid w:val="00D2414A"/>
    <w:rsid w:val="00D4473C"/>
    <w:rsid w:val="00D72C6F"/>
    <w:rsid w:val="00D76185"/>
    <w:rsid w:val="00D767ED"/>
    <w:rsid w:val="00DE0D38"/>
    <w:rsid w:val="00E22147"/>
    <w:rsid w:val="00E70E91"/>
    <w:rsid w:val="00E954D2"/>
    <w:rsid w:val="00EA1630"/>
    <w:rsid w:val="00EA5298"/>
    <w:rsid w:val="00F047D9"/>
    <w:rsid w:val="00F27A24"/>
    <w:rsid w:val="00F3189D"/>
    <w:rsid w:val="00F46220"/>
    <w:rsid w:val="00F6681C"/>
    <w:rsid w:val="00FB4DC1"/>
    <w:rsid w:val="00FC1673"/>
    <w:rsid w:val="00FE7579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2D2D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  <w:style w:type="character" w:styleId="af0">
    <w:name w:val="Hyperlink"/>
    <w:basedOn w:val="a0"/>
    <w:uiPriority w:val="99"/>
    <w:unhideWhenUsed/>
    <w:rsid w:val="008965A9"/>
    <w:rPr>
      <w:color w:val="0563C1" w:themeColor="hyperlink"/>
      <w:u w:val="single"/>
    </w:rPr>
  </w:style>
  <w:style w:type="paragraph" w:styleId="af1">
    <w:name w:val="Plain Text"/>
    <w:basedOn w:val="a"/>
    <w:link w:val="af2"/>
    <w:rsid w:val="00994740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9947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kankyou06</dc:creator>
  <cp:lastModifiedBy>2402NPC043</cp:lastModifiedBy>
  <cp:revision>2</cp:revision>
  <cp:lastPrinted>2025-05-08T05:29:00Z</cp:lastPrinted>
  <dcterms:created xsi:type="dcterms:W3CDTF">2025-05-22T06:39:00Z</dcterms:created>
  <dcterms:modified xsi:type="dcterms:W3CDTF">2025-05-22T06:39:00Z</dcterms:modified>
</cp:coreProperties>
</file>